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68526918">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34341D09" w14:textId="77777777" w:rsidR="00CB0B80" w:rsidRDefault="00A5717C" w:rsidP="00C01AC1">
            <w:pPr>
              <w:pStyle w:val="NoSpacing"/>
              <w:numPr>
                <w:ilvl w:val="0"/>
                <w:numId w:val="6"/>
              </w:numPr>
              <w:rPr>
                <w:sz w:val="24"/>
                <w:szCs w:val="24"/>
              </w:rPr>
            </w:pPr>
            <w:r>
              <w:rPr>
                <w:sz w:val="24"/>
                <w:szCs w:val="24"/>
              </w:rPr>
              <w:t xml:space="preserve">General Laborer (Utility Worker 1) </w:t>
            </w:r>
          </w:p>
          <w:p w14:paraId="63242387" w14:textId="19245BF5" w:rsidR="00D22BC1" w:rsidRPr="00CB0B80" w:rsidRDefault="00CB0B80" w:rsidP="00CB0B80">
            <w:pPr>
              <w:pStyle w:val="NoSpacing"/>
              <w:numPr>
                <w:ilvl w:val="0"/>
                <w:numId w:val="6"/>
              </w:numPr>
              <w:rPr>
                <w:sz w:val="24"/>
                <w:szCs w:val="24"/>
              </w:rPr>
            </w:pPr>
            <w:r>
              <w:rPr>
                <w:sz w:val="24"/>
                <w:szCs w:val="24"/>
              </w:rPr>
              <w:t>Two positions</w:t>
            </w:r>
          </w:p>
        </w:tc>
      </w:tr>
      <w:tr w:rsidR="008E5AC7" w:rsidRPr="00F9204A" w14:paraId="36A1A7C6" w14:textId="77777777" w:rsidTr="68526918">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34805E82" w:rsidR="008E5AC7" w:rsidRPr="00F9204A" w:rsidRDefault="001E45E2" w:rsidP="008E5AC7">
            <w:pPr>
              <w:pStyle w:val="NoSpacing"/>
              <w:rPr>
                <w:sz w:val="24"/>
                <w:szCs w:val="24"/>
              </w:rPr>
            </w:pPr>
            <w:r>
              <w:rPr>
                <w:sz w:val="24"/>
                <w:szCs w:val="24"/>
              </w:rPr>
              <w:t>Facilities and Operations</w:t>
            </w:r>
          </w:p>
        </w:tc>
      </w:tr>
      <w:tr w:rsidR="008E5AC7" w:rsidRPr="00F9204A" w14:paraId="260CA8B4" w14:textId="77777777" w:rsidTr="68526918">
        <w:tc>
          <w:tcPr>
            <w:tcW w:w="1885" w:type="dxa"/>
          </w:tcPr>
          <w:p w14:paraId="72AE2574" w14:textId="16FDDF8D" w:rsidR="008E5AC7" w:rsidRPr="00F9204A" w:rsidRDefault="008E5AC7" w:rsidP="009C73D2">
            <w:pPr>
              <w:pStyle w:val="NoSpacing"/>
              <w:rPr>
                <w:b/>
                <w:sz w:val="24"/>
                <w:szCs w:val="24"/>
              </w:rPr>
            </w:pPr>
            <w:r w:rsidRPr="00F9204A">
              <w:rPr>
                <w:b/>
                <w:sz w:val="24"/>
                <w:szCs w:val="24"/>
              </w:rPr>
              <w:t xml:space="preserve">Rate of </w:t>
            </w:r>
            <w:r w:rsidR="006B3184">
              <w:rPr>
                <w:b/>
                <w:sz w:val="24"/>
                <w:szCs w:val="24"/>
              </w:rPr>
              <w:t>P</w:t>
            </w:r>
            <w:r w:rsidRPr="00F9204A">
              <w:rPr>
                <w:b/>
                <w:sz w:val="24"/>
                <w:szCs w:val="24"/>
              </w:rPr>
              <w:t>ay</w:t>
            </w:r>
          </w:p>
        </w:tc>
        <w:tc>
          <w:tcPr>
            <w:tcW w:w="8905" w:type="dxa"/>
          </w:tcPr>
          <w:p w14:paraId="2B0CD323" w14:textId="502BD0EB" w:rsidR="00CB7676" w:rsidRPr="00F9204A" w:rsidRDefault="001E45E2" w:rsidP="68526918">
            <w:pPr>
              <w:pStyle w:val="NoSpacing"/>
              <w:rPr>
                <w:sz w:val="24"/>
                <w:szCs w:val="24"/>
              </w:rPr>
            </w:pPr>
            <w:r>
              <w:rPr>
                <w:sz w:val="24"/>
                <w:szCs w:val="24"/>
              </w:rPr>
              <w:t>$17.67</w:t>
            </w:r>
          </w:p>
        </w:tc>
      </w:tr>
      <w:tr w:rsidR="00092198" w:rsidRPr="00F9204A" w14:paraId="57CEA09B" w14:textId="77777777" w:rsidTr="68526918">
        <w:tc>
          <w:tcPr>
            <w:tcW w:w="1885" w:type="dxa"/>
          </w:tcPr>
          <w:p w14:paraId="1E276E76" w14:textId="2C6A604A" w:rsidR="00092198" w:rsidRPr="00F9204A" w:rsidRDefault="00092198" w:rsidP="009C73D2">
            <w:pPr>
              <w:pStyle w:val="NoSpacing"/>
              <w:rPr>
                <w:b/>
                <w:sz w:val="24"/>
                <w:szCs w:val="24"/>
              </w:rPr>
            </w:pPr>
            <w:r>
              <w:rPr>
                <w:b/>
                <w:sz w:val="24"/>
                <w:szCs w:val="24"/>
              </w:rPr>
              <w:t>Estimated Hours Per Week</w:t>
            </w:r>
          </w:p>
        </w:tc>
        <w:tc>
          <w:tcPr>
            <w:tcW w:w="8905" w:type="dxa"/>
          </w:tcPr>
          <w:p w14:paraId="69C57962" w14:textId="7A539D44" w:rsidR="00092198" w:rsidRPr="00F9204A" w:rsidRDefault="001E45E2" w:rsidP="68526918">
            <w:pPr>
              <w:pStyle w:val="NoSpacing"/>
              <w:rPr>
                <w:sz w:val="24"/>
                <w:szCs w:val="24"/>
              </w:rPr>
            </w:pPr>
            <w:r>
              <w:rPr>
                <w:sz w:val="24"/>
                <w:szCs w:val="24"/>
              </w:rPr>
              <w:t>15-18 hours per week</w:t>
            </w:r>
            <w:r w:rsidR="004C67B4">
              <w:rPr>
                <w:sz w:val="24"/>
                <w:szCs w:val="24"/>
              </w:rPr>
              <w:t>. Work hours are flexible between M-Th 6am-4:00 &amp; F 6am-noon.</w:t>
            </w:r>
          </w:p>
        </w:tc>
      </w:tr>
      <w:tr w:rsidR="008E5AC7" w:rsidRPr="00F9204A" w14:paraId="74EE3C28" w14:textId="77777777" w:rsidTr="68526918">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26325B88" w14:textId="5D88FCD0" w:rsidR="00886DAD" w:rsidRPr="00F9204A" w:rsidRDefault="001E45E2" w:rsidP="00CB7676">
            <w:pPr>
              <w:pStyle w:val="NoSpacing"/>
              <w:rPr>
                <w:sz w:val="24"/>
                <w:szCs w:val="24"/>
              </w:rPr>
            </w:pPr>
            <w:r>
              <w:rPr>
                <w:sz w:val="24"/>
                <w:szCs w:val="24"/>
              </w:rPr>
              <w:t>Michael Nelson, Matt Kozlowski</w:t>
            </w:r>
          </w:p>
        </w:tc>
      </w:tr>
      <w:tr w:rsidR="008E5AC7" w:rsidRPr="00F9204A" w14:paraId="02BDC088" w14:textId="77777777" w:rsidTr="68526918">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6C7ED3EA" w14:textId="77777777" w:rsidR="00E3110F" w:rsidRDefault="001E45E2" w:rsidP="001E45E2">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To assist facilities employees with daily tasks to complete work assigned.</w:t>
            </w:r>
            <w:r w:rsidR="00B16149">
              <w:rPr>
                <w:rFonts w:ascii="Calibri" w:eastAsia="Calibri" w:hAnsi="Calibri" w:cs="Calibri"/>
                <w:color w:val="000000" w:themeColor="text1"/>
              </w:rPr>
              <w:t xml:space="preserve"> Other duties as assigned.</w:t>
            </w:r>
          </w:p>
          <w:p w14:paraId="3608980B" w14:textId="67B1CCC1" w:rsidR="00CB0B80" w:rsidRPr="001E45E2" w:rsidRDefault="00CB0B80" w:rsidP="001E45E2">
            <w:pPr>
              <w:pStyle w:val="ListParagraph"/>
              <w:numPr>
                <w:ilvl w:val="0"/>
                <w:numId w:val="6"/>
              </w:numPr>
              <w:rPr>
                <w:rFonts w:ascii="Calibri" w:eastAsia="Calibri" w:hAnsi="Calibri" w:cs="Calibri"/>
                <w:color w:val="000000" w:themeColor="text1"/>
              </w:rPr>
            </w:pPr>
            <w:r>
              <w:t>Performs Manual Labor, use of hand tools, power tools, and equipment involved in the maintenance of buildings and grounds. Duties include misc. labor tasks to assist facilities in daily work.</w:t>
            </w:r>
          </w:p>
        </w:tc>
      </w:tr>
      <w:tr w:rsidR="008E5AC7" w:rsidRPr="00F9204A" w14:paraId="2777714E" w14:textId="77777777" w:rsidTr="68526918">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5C14DD37" w14:textId="706AD2D3" w:rsidR="008E5AC7" w:rsidRPr="00F9204A" w:rsidRDefault="00B16149" w:rsidP="00CB7676">
            <w:r>
              <w:t>Ability to follow directions and complete tasks.  Ability to use all kinds of power tools and hand tools. Ability to work on equipment, both inside and outside.</w:t>
            </w:r>
          </w:p>
        </w:tc>
      </w:tr>
      <w:tr w:rsidR="008E5AC7" w:rsidRPr="00F9204A" w14:paraId="4637ED52" w14:textId="77777777" w:rsidTr="68526918">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59D11C4F" w14:textId="66EE07CC" w:rsidR="00286AC6" w:rsidRPr="00F9204A" w:rsidRDefault="00826278" w:rsidP="00F0706B">
            <w:r>
              <w:t xml:space="preserve"> </w:t>
            </w:r>
            <w:r w:rsidR="00CB0B80">
              <w:t>This position will help in the development of hands-on working skills, workplace assimilation and interpersonal relationship building, and work ethics.</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31EA4E50" w:rsidR="00504440" w:rsidRPr="007E0D06" w:rsidRDefault="00504440" w:rsidP="00504440">
      <w:pPr>
        <w:pStyle w:val="NoSpacing"/>
        <w:numPr>
          <w:ilvl w:val="0"/>
          <w:numId w:val="1"/>
        </w:numPr>
        <w:rPr>
          <w:i/>
          <w:sz w:val="20"/>
          <w:szCs w:val="20"/>
        </w:rPr>
      </w:pPr>
      <w:r w:rsidRPr="00376C70">
        <w:rPr>
          <w:i/>
          <w:sz w:val="20"/>
          <w:szCs w:val="20"/>
        </w:rPr>
        <w:t xml:space="preserve">To request disability </w:t>
      </w:r>
      <w:r w:rsidR="00CB0B80" w:rsidRPr="00376C70">
        <w:rPr>
          <w:i/>
          <w:sz w:val="20"/>
          <w:szCs w:val="20"/>
        </w:rPr>
        <w:t>accommodation</w:t>
      </w:r>
      <w:r w:rsidRPr="00376C70">
        <w:rPr>
          <w:i/>
          <w:sz w:val="20"/>
          <w:szCs w:val="20"/>
        </w:rPr>
        <w:t>: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7B69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F8A5" w14:textId="77777777" w:rsidR="007B69EF" w:rsidRDefault="007B69EF" w:rsidP="000B5675">
      <w:r>
        <w:separator/>
      </w:r>
    </w:p>
  </w:endnote>
  <w:endnote w:type="continuationSeparator" w:id="0">
    <w:p w14:paraId="72213505" w14:textId="77777777" w:rsidR="007B69EF" w:rsidRDefault="007B69EF"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2FAB" w14:textId="77777777" w:rsidR="007B69EF" w:rsidRDefault="007B69EF" w:rsidP="000B5675">
      <w:r>
        <w:separator/>
      </w:r>
    </w:p>
  </w:footnote>
  <w:footnote w:type="continuationSeparator" w:id="0">
    <w:p w14:paraId="7C650347" w14:textId="77777777" w:rsidR="007B69EF" w:rsidRDefault="007B69EF"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408CA"/>
    <w:multiLevelType w:val="hybridMultilevel"/>
    <w:tmpl w:val="F916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1"/>
  </w:num>
  <w:num w:numId="2" w16cid:durableId="965770041">
    <w:abstractNumId w:val="0"/>
  </w:num>
  <w:num w:numId="3" w16cid:durableId="1750418570">
    <w:abstractNumId w:val="3"/>
  </w:num>
  <w:num w:numId="4" w16cid:durableId="994532017">
    <w:abstractNumId w:val="5"/>
  </w:num>
  <w:num w:numId="5" w16cid:durableId="570429942">
    <w:abstractNumId w:val="2"/>
  </w:num>
  <w:num w:numId="6" w16cid:durableId="1743986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A0A9D"/>
    <w:rsid w:val="000B5675"/>
    <w:rsid w:val="000B60D3"/>
    <w:rsid w:val="000F41E1"/>
    <w:rsid w:val="00122DF7"/>
    <w:rsid w:val="001269BD"/>
    <w:rsid w:val="001E45E2"/>
    <w:rsid w:val="001F052A"/>
    <w:rsid w:val="00225E5E"/>
    <w:rsid w:val="00286AC6"/>
    <w:rsid w:val="002924F0"/>
    <w:rsid w:val="002A7D23"/>
    <w:rsid w:val="002B14BD"/>
    <w:rsid w:val="002D37A6"/>
    <w:rsid w:val="003C5A2B"/>
    <w:rsid w:val="00442B9A"/>
    <w:rsid w:val="004602E7"/>
    <w:rsid w:val="0046255E"/>
    <w:rsid w:val="004B75B2"/>
    <w:rsid w:val="004C67B4"/>
    <w:rsid w:val="00504440"/>
    <w:rsid w:val="0057782B"/>
    <w:rsid w:val="00586FD7"/>
    <w:rsid w:val="005A1E38"/>
    <w:rsid w:val="005E72E2"/>
    <w:rsid w:val="00613187"/>
    <w:rsid w:val="0068376B"/>
    <w:rsid w:val="006B3184"/>
    <w:rsid w:val="006E1BC7"/>
    <w:rsid w:val="00741267"/>
    <w:rsid w:val="007B69EF"/>
    <w:rsid w:val="007E423E"/>
    <w:rsid w:val="008024A0"/>
    <w:rsid w:val="00826278"/>
    <w:rsid w:val="00886DAD"/>
    <w:rsid w:val="008A6ECB"/>
    <w:rsid w:val="008D7595"/>
    <w:rsid w:val="008E5AC7"/>
    <w:rsid w:val="008F165B"/>
    <w:rsid w:val="00A5717C"/>
    <w:rsid w:val="00A961CC"/>
    <w:rsid w:val="00AB4A1E"/>
    <w:rsid w:val="00AF4529"/>
    <w:rsid w:val="00B16149"/>
    <w:rsid w:val="00B424C3"/>
    <w:rsid w:val="00B71CE6"/>
    <w:rsid w:val="00B934CD"/>
    <w:rsid w:val="00C01AC1"/>
    <w:rsid w:val="00C35BA0"/>
    <w:rsid w:val="00CB0B80"/>
    <w:rsid w:val="00CB7676"/>
    <w:rsid w:val="00CC5F22"/>
    <w:rsid w:val="00D22BC1"/>
    <w:rsid w:val="00E17E86"/>
    <w:rsid w:val="00E3110F"/>
    <w:rsid w:val="00E72D12"/>
    <w:rsid w:val="00EF03A6"/>
    <w:rsid w:val="00F0706B"/>
    <w:rsid w:val="00F319FA"/>
    <w:rsid w:val="00F40AA2"/>
    <w:rsid w:val="00FA1E25"/>
    <w:rsid w:val="00FA2C61"/>
    <w:rsid w:val="229EE4CF"/>
    <w:rsid w:val="3A9F6A3D"/>
    <w:rsid w:val="4C594BEE"/>
    <w:rsid w:val="563255BA"/>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243AF0-5F23-46B3-979C-33E33F70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Erin Williams</cp:lastModifiedBy>
  <cp:revision>2</cp:revision>
  <cp:lastPrinted>2024-04-25T20:17:00Z</cp:lastPrinted>
  <dcterms:created xsi:type="dcterms:W3CDTF">2024-04-26T20:58:00Z</dcterms:created>
  <dcterms:modified xsi:type="dcterms:W3CDTF">2024-04-26T20:58:00Z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