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7E2" w:rsidRPr="00850DCC" w:rsidRDefault="0004596F" w:rsidP="002957E2">
      <w:pPr>
        <w:pStyle w:val="Heading1"/>
        <w:jc w:val="center"/>
        <w:rPr>
          <w:rFonts w:ascii="Lato" w:hAnsi="Lato"/>
          <w:sz w:val="40"/>
        </w:rPr>
      </w:pPr>
      <w:r>
        <w:rPr>
          <w:rFonts w:ascii="Lato" w:hAnsi="Lato"/>
          <w:sz w:val="40"/>
        </w:rPr>
        <w:t xml:space="preserve">WVC </w:t>
      </w:r>
      <w:r w:rsidR="000353D8">
        <w:rPr>
          <w:rFonts w:ascii="Lato" w:hAnsi="Lato"/>
          <w:sz w:val="40"/>
        </w:rPr>
        <w:t>Office</w:t>
      </w:r>
      <w:r w:rsidR="002957E2" w:rsidRPr="00850DCC">
        <w:rPr>
          <w:rFonts w:ascii="Lato" w:hAnsi="Lato"/>
          <w:sz w:val="40"/>
        </w:rPr>
        <w:t xml:space="preserve"> Director</w:t>
      </w:r>
      <w:r w:rsidR="000353D8">
        <w:rPr>
          <w:rFonts w:ascii="Lato" w:hAnsi="Lato"/>
          <w:sz w:val="40"/>
        </w:rPr>
        <w:t>y</w:t>
      </w:r>
      <w:bookmarkStart w:id="0" w:name="_GoBack"/>
      <w:bookmarkEnd w:id="0"/>
      <w:r w:rsidR="002957E2" w:rsidRPr="00850DCC">
        <w:rPr>
          <w:rFonts w:ascii="Lato" w:hAnsi="Lato"/>
          <w:sz w:val="40"/>
        </w:rPr>
        <w:t xml:space="preserve"> – Fall 2019</w:t>
      </w:r>
    </w:p>
    <w:p w:rsidR="002957E2" w:rsidRPr="00850DCC" w:rsidRDefault="002957E2">
      <w:pPr>
        <w:rPr>
          <w:rFonts w:ascii="Lato" w:hAnsi="Lato"/>
          <w:b/>
          <w:sz w:val="22"/>
          <w:szCs w:val="22"/>
        </w:rPr>
      </w:pPr>
    </w:p>
    <w:p w:rsidR="002957E2" w:rsidRPr="00850DCC" w:rsidRDefault="002957E2">
      <w:pPr>
        <w:rPr>
          <w:rFonts w:ascii="Lato" w:hAnsi="Lato"/>
          <w:b/>
          <w:sz w:val="22"/>
          <w:szCs w:val="22"/>
        </w:rPr>
        <w:sectPr w:rsidR="002957E2" w:rsidRPr="00850DCC" w:rsidSect="002957E2">
          <w:footerReference w:type="default" r:id="rId6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="00850DCC" w:rsidRPr="00850DCC" w:rsidRDefault="00850DCC" w:rsidP="00B75796">
      <w:pPr>
        <w:pStyle w:val="Heading2"/>
        <w:jc w:val="center"/>
        <w:rPr>
          <w:rFonts w:ascii="Lato" w:hAnsi="Lato"/>
        </w:rPr>
      </w:pPr>
      <w:r w:rsidRPr="00850DCC">
        <w:rPr>
          <w:rFonts w:ascii="Lato" w:hAnsi="Lato"/>
        </w:rPr>
        <w:t>Batjer (BTJ)</w:t>
      </w:r>
    </w:p>
    <w:p w:rsidR="00850DCC" w:rsidRPr="00A85AB2" w:rsidRDefault="00850DCC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Damon</w:t>
      </w:r>
      <w:r w:rsidR="004104FE"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Barta</w:t>
      </w:r>
    </w:p>
    <w:p w:rsidR="00850DCC" w:rsidRPr="00850DCC" w:rsidRDefault="00850DCC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English</w:t>
      </w:r>
    </w:p>
    <w:p w:rsidR="00850DCC" w:rsidRPr="00A85AB2" w:rsidRDefault="00850DCC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Marcus Bingham</w:t>
      </w:r>
    </w:p>
    <w:p w:rsidR="00850DCC" w:rsidRPr="00850DCC" w:rsidRDefault="00850DCC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Drama</w:t>
      </w:r>
    </w:p>
    <w:p w:rsidR="00850DCC" w:rsidRPr="00A85AB2" w:rsidRDefault="00850DCC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Geoff Bullis</w:t>
      </w:r>
    </w:p>
    <w:p w:rsidR="00850DCC" w:rsidRPr="00A85AB2" w:rsidRDefault="00850DCC" w:rsidP="00B75796">
      <w:pPr>
        <w:jc w:val="center"/>
        <w:rPr>
          <w:rFonts w:ascii="Lato" w:hAnsi="Lato"/>
          <w:i/>
          <w:color w:val="2F5496" w:themeColor="accent1" w:themeShade="BF"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Spanish</w:t>
      </w:r>
    </w:p>
    <w:p w:rsidR="00850DCC" w:rsidRPr="00A85AB2" w:rsidRDefault="00850DCC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Jeff Bullock</w:t>
      </w:r>
    </w:p>
    <w:p w:rsidR="00850DCC" w:rsidRPr="00850DCC" w:rsidRDefault="00850DCC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Agriculture</w:t>
      </w:r>
    </w:p>
    <w:p w:rsidR="00850DCC" w:rsidRPr="00A85AB2" w:rsidRDefault="00850DCC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Amy Carlson</w:t>
      </w:r>
    </w:p>
    <w:p w:rsidR="00850DCC" w:rsidRPr="00850DCC" w:rsidRDefault="00850DCC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English</w:t>
      </w:r>
    </w:p>
    <w:p w:rsidR="00850DCC" w:rsidRPr="00A85AB2" w:rsidRDefault="00850DCC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Tom Doherty</w:t>
      </w:r>
    </w:p>
    <w:p w:rsidR="00850DCC" w:rsidRPr="00850DCC" w:rsidRDefault="00850DCC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Automotive</w:t>
      </w:r>
    </w:p>
    <w:p w:rsidR="00850DCC" w:rsidRPr="00A85AB2" w:rsidRDefault="00850DCC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Julie Fitch</w:t>
      </w:r>
    </w:p>
    <w:p w:rsidR="00850DCC" w:rsidRPr="00850DCC" w:rsidRDefault="00850DCC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Spanish</w:t>
      </w:r>
    </w:p>
    <w:p w:rsidR="00850DCC" w:rsidRPr="00A85AB2" w:rsidRDefault="00850DCC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Lisa Foster</w:t>
      </w:r>
    </w:p>
    <w:p w:rsidR="00850DCC" w:rsidRPr="00850DCC" w:rsidRDefault="00850DCC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Psychology</w:t>
      </w:r>
    </w:p>
    <w:p w:rsidR="00850DCC" w:rsidRPr="00A85AB2" w:rsidRDefault="00850DCC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Leo Garcia</w:t>
      </w:r>
    </w:p>
    <w:p w:rsidR="00850DCC" w:rsidRPr="00850DCC" w:rsidRDefault="00850DCC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Agriculture</w:t>
      </w:r>
    </w:p>
    <w:p w:rsidR="00850DCC" w:rsidRPr="00A85AB2" w:rsidRDefault="00850DCC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Max Geier</w:t>
      </w:r>
    </w:p>
    <w:p w:rsidR="00850DCC" w:rsidRPr="00850DCC" w:rsidRDefault="00850DCC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History</w:t>
      </w:r>
    </w:p>
    <w:p w:rsidR="00850DCC" w:rsidRPr="00A85AB2" w:rsidRDefault="00850DCC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Bob Greiner</w:t>
      </w:r>
    </w:p>
    <w:p w:rsidR="00850DCC" w:rsidRPr="00850DCC" w:rsidRDefault="00850DCC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Automotive</w:t>
      </w:r>
    </w:p>
    <w:p w:rsidR="00850DCC" w:rsidRPr="00A85AB2" w:rsidRDefault="00850DCC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Michelle Hedges</w:t>
      </w:r>
    </w:p>
    <w:p w:rsidR="00850DCC" w:rsidRPr="00850DCC" w:rsidRDefault="00850DCC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Sociology</w:t>
      </w:r>
    </w:p>
    <w:p w:rsidR="00850DCC" w:rsidRPr="00A85AB2" w:rsidRDefault="00850DCC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Micky Jennings</w:t>
      </w:r>
    </w:p>
    <w:p w:rsidR="00850DCC" w:rsidRPr="00850DCC" w:rsidRDefault="00850DCC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Machining</w:t>
      </w:r>
    </w:p>
    <w:p w:rsidR="00850DCC" w:rsidRPr="00A85AB2" w:rsidRDefault="00850DCC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Dale Lambert</w:t>
      </w:r>
    </w:p>
    <w:p w:rsidR="00850DCC" w:rsidRPr="00850DCC" w:rsidRDefault="00850DCC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History</w:t>
      </w:r>
    </w:p>
    <w:p w:rsidR="00850DCC" w:rsidRPr="00A85AB2" w:rsidRDefault="00850DCC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Mike Lesky</w:t>
      </w:r>
    </w:p>
    <w:p w:rsidR="00850DCC" w:rsidRPr="00850DCC" w:rsidRDefault="00850DCC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Natural Resources</w:t>
      </w:r>
    </w:p>
    <w:p w:rsidR="00850DCC" w:rsidRPr="00A85AB2" w:rsidRDefault="00850DCC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Brant Madson</w:t>
      </w:r>
    </w:p>
    <w:p w:rsidR="00850DCC" w:rsidRPr="00850DCC" w:rsidRDefault="00850DCC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Computer Science</w:t>
      </w:r>
    </w:p>
    <w:p w:rsidR="00850DCC" w:rsidRPr="00A85AB2" w:rsidRDefault="00850DCC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Stacie Morales</w:t>
      </w:r>
    </w:p>
    <w:p w:rsidR="00850DCC" w:rsidRPr="00850DCC" w:rsidRDefault="00850DCC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Sociology</w:t>
      </w:r>
    </w:p>
    <w:p w:rsidR="00850DCC" w:rsidRPr="00A85AB2" w:rsidRDefault="00850DCC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Joan Qazi</w:t>
      </w:r>
    </w:p>
    <w:p w:rsidR="00850DCC" w:rsidRPr="00850DCC" w:rsidRDefault="00850DCC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Geography</w:t>
      </w:r>
    </w:p>
    <w:p w:rsidR="00850DCC" w:rsidRPr="00A85AB2" w:rsidRDefault="00850DCC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Mario Reyes</w:t>
      </w:r>
    </w:p>
    <w:p w:rsidR="00850DCC" w:rsidRPr="00850DCC" w:rsidRDefault="00850DCC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Spanish</w:t>
      </w:r>
    </w:p>
    <w:p w:rsidR="00850DCC" w:rsidRPr="00A85AB2" w:rsidRDefault="00850DCC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Francisco Sarmiento</w:t>
      </w:r>
    </w:p>
    <w:p w:rsidR="00850DCC" w:rsidRPr="00850DCC" w:rsidRDefault="00850DCC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Agriculture</w:t>
      </w:r>
    </w:p>
    <w:p w:rsidR="00850DCC" w:rsidRPr="00A85AB2" w:rsidRDefault="00850DCC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Bob Smet</w:t>
      </w:r>
    </w:p>
    <w:p w:rsidR="00850DCC" w:rsidRPr="00850DCC" w:rsidRDefault="00850DCC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Criminal Justice</w:t>
      </w:r>
    </w:p>
    <w:p w:rsidR="00850DCC" w:rsidRPr="00A85AB2" w:rsidRDefault="00850DCC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Meghan Steele</w:t>
      </w:r>
    </w:p>
    <w:p w:rsidR="00850DCC" w:rsidRPr="00850DCC" w:rsidRDefault="00850DCC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Communications</w:t>
      </w:r>
    </w:p>
    <w:p w:rsidR="00850DCC" w:rsidRPr="00A85AB2" w:rsidRDefault="00850DCC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Miko Stephens</w:t>
      </w:r>
    </w:p>
    <w:p w:rsidR="00850DCC" w:rsidRPr="00850DCC" w:rsidRDefault="00850DCC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Japanese</w:t>
      </w:r>
    </w:p>
    <w:p w:rsidR="00850DCC" w:rsidRPr="00A85AB2" w:rsidRDefault="00850DCC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Loretta Stover</w:t>
      </w:r>
    </w:p>
    <w:p w:rsidR="00850DCC" w:rsidRPr="00850DCC" w:rsidRDefault="00850DCC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Psychology</w:t>
      </w:r>
    </w:p>
    <w:p w:rsidR="00850DCC" w:rsidRPr="00A85AB2" w:rsidRDefault="00850DCC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Helen Tollefson</w:t>
      </w:r>
    </w:p>
    <w:p w:rsidR="00850DCC" w:rsidRPr="00850DCC" w:rsidRDefault="00850DCC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English</w:t>
      </w:r>
    </w:p>
    <w:p w:rsidR="00850DCC" w:rsidRPr="00A85AB2" w:rsidRDefault="00850DCC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Pat Whitfield</w:t>
      </w:r>
    </w:p>
    <w:p w:rsidR="00850DCC" w:rsidRPr="00850DCC" w:rsidRDefault="00850DCC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Communications</w:t>
      </w:r>
    </w:p>
    <w:p w:rsidR="00850DCC" w:rsidRPr="00850DCC" w:rsidRDefault="00850DCC" w:rsidP="00B75796">
      <w:pPr>
        <w:jc w:val="center"/>
        <w:rPr>
          <w:rFonts w:ascii="Lato" w:hAnsi="Lato"/>
          <w:sz w:val="16"/>
          <w:szCs w:val="23"/>
        </w:rPr>
      </w:pPr>
    </w:p>
    <w:p w:rsidR="009A7313" w:rsidRPr="00850DCC" w:rsidRDefault="00A82E10" w:rsidP="00B75796">
      <w:pPr>
        <w:pStyle w:val="Heading2"/>
        <w:jc w:val="center"/>
        <w:rPr>
          <w:rFonts w:ascii="Lato" w:hAnsi="Lato"/>
        </w:rPr>
      </w:pPr>
      <w:r w:rsidRPr="00850DCC">
        <w:rPr>
          <w:rFonts w:ascii="Lato" w:hAnsi="Lato"/>
        </w:rPr>
        <w:t>Brown Library (</w:t>
      </w:r>
      <w:r w:rsidR="009A7313" w:rsidRPr="00850DCC">
        <w:rPr>
          <w:rFonts w:ascii="Lato" w:hAnsi="Lato"/>
        </w:rPr>
        <w:t>BLM</w:t>
      </w:r>
      <w:r w:rsidRPr="00850DCC">
        <w:rPr>
          <w:rFonts w:ascii="Lato" w:hAnsi="Lato"/>
        </w:rPr>
        <w:t>)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Karen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Alman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Communications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Rene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Baca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World Languages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Rich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Brinkman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Sociology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Dustin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Clark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History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Janna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Goodyear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Dev</w:t>
      </w:r>
      <w:r w:rsidR="009501A6" w:rsidRPr="00850DCC">
        <w:rPr>
          <w:rFonts w:ascii="Lato" w:hAnsi="Lato"/>
          <w:i/>
          <w:sz w:val="23"/>
          <w:szCs w:val="23"/>
        </w:rPr>
        <w:t>elopmental</w:t>
      </w:r>
      <w:r w:rsidRPr="00850DCC">
        <w:rPr>
          <w:rFonts w:ascii="Lato" w:hAnsi="Lato"/>
          <w:i/>
          <w:sz w:val="23"/>
          <w:szCs w:val="23"/>
        </w:rPr>
        <w:t xml:space="preserve"> Ed</w:t>
      </w:r>
      <w:r w:rsidR="009501A6" w:rsidRPr="00850DCC">
        <w:rPr>
          <w:rFonts w:ascii="Lato" w:hAnsi="Lato"/>
          <w:i/>
          <w:sz w:val="23"/>
          <w:szCs w:val="23"/>
        </w:rPr>
        <w:t>ucation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Lynne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Kottmeier</w:t>
      </w:r>
    </w:p>
    <w:p w:rsidR="009501A6" w:rsidRPr="00850DCC" w:rsidRDefault="009501A6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Developmental Education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Jaime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Ramirez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Chicano</w:t>
      </w:r>
      <w:r w:rsidRPr="00850DCC">
        <w:rPr>
          <w:rFonts w:ascii="Lato" w:hAnsi="Lato"/>
          <w:i/>
          <w:sz w:val="23"/>
          <w:szCs w:val="23"/>
        </w:rPr>
        <w:t xml:space="preserve"> </w:t>
      </w:r>
      <w:r w:rsidRPr="00850DCC">
        <w:rPr>
          <w:rFonts w:ascii="Lato" w:hAnsi="Lato"/>
          <w:i/>
          <w:sz w:val="23"/>
          <w:szCs w:val="23"/>
        </w:rPr>
        <w:t>Studies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Amy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Snivley-Martinez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Anthropology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Craig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Vander</w:t>
      </w:r>
      <w:r w:rsidR="00B75796"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Hart</w:t>
      </w:r>
    </w:p>
    <w:p w:rsidR="009A7313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Philosophy</w:t>
      </w:r>
    </w:p>
    <w:p w:rsidR="00A82E10" w:rsidRPr="00850DCC" w:rsidRDefault="00A82E10" w:rsidP="00B75796">
      <w:pPr>
        <w:jc w:val="center"/>
        <w:rPr>
          <w:rFonts w:ascii="Lato" w:hAnsi="Lato"/>
          <w:sz w:val="16"/>
          <w:szCs w:val="23"/>
        </w:rPr>
      </w:pPr>
    </w:p>
    <w:p w:rsidR="009A7313" w:rsidRPr="00850DCC" w:rsidRDefault="00A82E10" w:rsidP="00B75796">
      <w:pPr>
        <w:pStyle w:val="Heading2"/>
        <w:jc w:val="center"/>
        <w:rPr>
          <w:rFonts w:ascii="Lato" w:hAnsi="Lato"/>
        </w:rPr>
      </w:pPr>
      <w:r w:rsidRPr="00850DCC">
        <w:rPr>
          <w:rFonts w:ascii="Lato" w:hAnsi="Lato"/>
        </w:rPr>
        <w:t>Eller-Fox Science Center (</w:t>
      </w:r>
      <w:r w:rsidR="009A7313" w:rsidRPr="00850DCC">
        <w:rPr>
          <w:rFonts w:ascii="Lato" w:hAnsi="Lato"/>
        </w:rPr>
        <w:t>EFS</w:t>
      </w:r>
      <w:r w:rsidRPr="00850DCC">
        <w:rPr>
          <w:rFonts w:ascii="Lato" w:hAnsi="Lato"/>
        </w:rPr>
        <w:t>)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Li</w:t>
      </w:r>
      <w:r w:rsidR="00B75796" w:rsidRPr="00A85AB2">
        <w:rPr>
          <w:rFonts w:ascii="Lato" w:hAnsi="Lato"/>
          <w:color w:val="2F5496" w:themeColor="accent1" w:themeShade="BF"/>
          <w:sz w:val="23"/>
          <w:szCs w:val="23"/>
        </w:rPr>
        <w:t>e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sa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Adams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Chemistry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Ralph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Dawes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Earth Sciences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Shane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Hendrickson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Chemistry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Awanthi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Hewage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Chemistry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Bobbi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Johnson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MESA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Lee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Longmore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Chemistry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Jerry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Merrill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Chemistry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Bruce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Unger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Physics</w:t>
      </w:r>
    </w:p>
    <w:p w:rsidR="009A7313" w:rsidRPr="00243416" w:rsidRDefault="009A7313" w:rsidP="00B75796">
      <w:pPr>
        <w:jc w:val="center"/>
        <w:rPr>
          <w:rFonts w:ascii="Lato" w:hAnsi="Lato"/>
          <w:sz w:val="16"/>
          <w:szCs w:val="23"/>
        </w:rPr>
      </w:pPr>
    </w:p>
    <w:p w:rsidR="009A7313" w:rsidRPr="00850DCC" w:rsidRDefault="009A7313" w:rsidP="00B75796">
      <w:pPr>
        <w:pStyle w:val="Heading2"/>
        <w:jc w:val="center"/>
        <w:rPr>
          <w:rFonts w:ascii="Lato" w:hAnsi="Lato"/>
          <w:sz w:val="23"/>
          <w:szCs w:val="23"/>
        </w:rPr>
      </w:pPr>
      <w:r w:rsidRPr="00850DCC">
        <w:rPr>
          <w:rFonts w:ascii="Lato" w:hAnsi="Lato"/>
          <w:sz w:val="23"/>
          <w:szCs w:val="23"/>
        </w:rPr>
        <w:t>Smith Gym (GYM)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Geoff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Ball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Economics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Anya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Belcher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Exercise Science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J'</w:t>
      </w:r>
      <w:r w:rsidR="00A14642" w:rsidRPr="00A85AB2">
        <w:rPr>
          <w:rFonts w:ascii="Lato" w:hAnsi="Lato"/>
          <w:color w:val="2F5496" w:themeColor="accent1" w:themeShade="BF"/>
          <w:sz w:val="23"/>
          <w:szCs w:val="23"/>
        </w:rPr>
        <w:t>L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ene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George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Psychology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Erin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Long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Exercise Science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Joara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Minharo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Political Science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Shelly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Pflugrath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Psychology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Roman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Sandoval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Exercise Science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Kyle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Vi</w:t>
      </w:r>
      <w:r w:rsidR="00B75796" w:rsidRPr="00A85AB2">
        <w:rPr>
          <w:rFonts w:ascii="Lato" w:hAnsi="Lato"/>
          <w:color w:val="2F5496" w:themeColor="accent1" w:themeShade="BF"/>
          <w:sz w:val="23"/>
          <w:szCs w:val="23"/>
        </w:rPr>
        <w:t>er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ck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Athletic Director</w:t>
      </w:r>
    </w:p>
    <w:p w:rsidR="009A7313" w:rsidRPr="00850DCC" w:rsidRDefault="009A7313" w:rsidP="00B75796">
      <w:pPr>
        <w:jc w:val="center"/>
        <w:rPr>
          <w:rFonts w:ascii="Lato" w:hAnsi="Lato"/>
          <w:sz w:val="16"/>
          <w:szCs w:val="23"/>
        </w:rPr>
      </w:pPr>
    </w:p>
    <w:p w:rsidR="00850DCC" w:rsidRPr="00850DCC" w:rsidRDefault="00850DCC" w:rsidP="00B75796">
      <w:pPr>
        <w:pStyle w:val="Heading2"/>
        <w:jc w:val="center"/>
        <w:rPr>
          <w:rFonts w:ascii="Lato" w:hAnsi="Lato"/>
        </w:rPr>
      </w:pPr>
      <w:r w:rsidRPr="00850DCC">
        <w:rPr>
          <w:rFonts w:ascii="Lato" w:hAnsi="Lato"/>
        </w:rPr>
        <w:t>Grants House</w:t>
      </w:r>
      <w:r w:rsidR="00A85AB2">
        <w:rPr>
          <w:rFonts w:ascii="Lato" w:hAnsi="Lato"/>
        </w:rPr>
        <w:br/>
      </w:r>
      <w:r w:rsidRPr="00850DCC">
        <w:rPr>
          <w:rFonts w:ascii="Lato" w:hAnsi="Lato"/>
        </w:rPr>
        <w:t>(Fifth St.)</w:t>
      </w:r>
    </w:p>
    <w:p w:rsidR="00B75796" w:rsidRPr="00B75796" w:rsidRDefault="00B75796" w:rsidP="00B75796">
      <w:pPr>
        <w:pStyle w:val="Heading3"/>
        <w:jc w:val="center"/>
      </w:pPr>
      <w:r w:rsidRPr="00B75796">
        <w:t>Work First</w:t>
      </w:r>
      <w:r>
        <w:t>:</w:t>
      </w:r>
    </w:p>
    <w:p w:rsidR="00850DCC" w:rsidRPr="00A85AB2" w:rsidRDefault="00850DCC" w:rsidP="00B7579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ato" w:hAnsi="Lato" w:cs="Calibri"/>
          <w:color w:val="2F5496" w:themeColor="accent1" w:themeShade="BF"/>
          <w:sz w:val="23"/>
          <w:szCs w:val="23"/>
        </w:rPr>
      </w:pPr>
      <w:r w:rsidRPr="00A85AB2">
        <w:rPr>
          <w:rFonts w:ascii="Lato" w:hAnsi="Lato" w:cs="Calibri"/>
          <w:color w:val="2F5496" w:themeColor="accent1" w:themeShade="BF"/>
          <w:sz w:val="23"/>
          <w:szCs w:val="23"/>
        </w:rPr>
        <w:t>Erika</w:t>
      </w:r>
      <w:r w:rsidR="00AB7B28" w:rsidRPr="00A85AB2">
        <w:rPr>
          <w:rFonts w:ascii="Lato" w:hAnsi="Lato" w:cs="Calibri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 w:cs="Calibri"/>
          <w:color w:val="2F5496" w:themeColor="accent1" w:themeShade="BF"/>
          <w:sz w:val="23"/>
          <w:szCs w:val="23"/>
        </w:rPr>
        <w:t>Schenkvonstauffenberg</w:t>
      </w:r>
    </w:p>
    <w:p w:rsidR="00850DCC" w:rsidRPr="00A85AB2" w:rsidRDefault="00850DCC" w:rsidP="00B7579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ato" w:hAnsi="Lato" w:cs="Calibri"/>
          <w:color w:val="2F5496" w:themeColor="accent1" w:themeShade="BF"/>
          <w:sz w:val="23"/>
          <w:szCs w:val="23"/>
        </w:rPr>
      </w:pPr>
      <w:r w:rsidRPr="00A85AB2">
        <w:rPr>
          <w:rFonts w:ascii="Lato" w:hAnsi="Lato" w:cs="Calibri"/>
          <w:color w:val="2F5496" w:themeColor="accent1" w:themeShade="BF"/>
          <w:sz w:val="23"/>
          <w:szCs w:val="23"/>
        </w:rPr>
        <w:t>Tina Gavin</w:t>
      </w:r>
    </w:p>
    <w:p w:rsidR="00B75796" w:rsidRPr="00A85AB2" w:rsidRDefault="00B75796" w:rsidP="00B75796">
      <w:pPr>
        <w:pStyle w:val="Heading3"/>
        <w:jc w:val="center"/>
        <w:rPr>
          <w:sz w:val="16"/>
          <w:szCs w:val="16"/>
        </w:rPr>
      </w:pPr>
    </w:p>
    <w:p w:rsidR="00B75796" w:rsidRPr="00B75796" w:rsidRDefault="00B75796" w:rsidP="00B75796">
      <w:pPr>
        <w:pStyle w:val="Heading3"/>
        <w:jc w:val="center"/>
      </w:pPr>
      <w:r w:rsidRPr="00B75796">
        <w:t>Workforce</w:t>
      </w:r>
      <w:r w:rsidRPr="00B75796">
        <w:t xml:space="preserve"> Education Grants</w:t>
      </w:r>
      <w:r>
        <w:t>:</w:t>
      </w:r>
    </w:p>
    <w:p w:rsidR="00850DCC" w:rsidRPr="00A85AB2" w:rsidRDefault="00850DCC" w:rsidP="00B7579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ato" w:hAnsi="Lato" w:cs="Calibri"/>
          <w:color w:val="2F5496" w:themeColor="accent1" w:themeShade="BF"/>
          <w:sz w:val="23"/>
          <w:szCs w:val="23"/>
        </w:rPr>
      </w:pPr>
      <w:r w:rsidRPr="00A85AB2">
        <w:rPr>
          <w:rFonts w:ascii="Lato" w:hAnsi="Lato" w:cs="Calibri"/>
          <w:color w:val="2F5496" w:themeColor="accent1" w:themeShade="BF"/>
          <w:sz w:val="23"/>
          <w:szCs w:val="23"/>
        </w:rPr>
        <w:t>Nayeli Cabrera</w:t>
      </w:r>
    </w:p>
    <w:p w:rsidR="00850DCC" w:rsidRPr="00A85AB2" w:rsidRDefault="00850DCC" w:rsidP="00B7579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ato" w:hAnsi="Lato" w:cs="Calibri"/>
          <w:color w:val="2F5496" w:themeColor="accent1" w:themeShade="BF"/>
          <w:sz w:val="23"/>
          <w:szCs w:val="23"/>
        </w:rPr>
      </w:pPr>
      <w:r w:rsidRPr="00A85AB2">
        <w:rPr>
          <w:rFonts w:ascii="Lato" w:hAnsi="Lato" w:cs="Calibri"/>
          <w:color w:val="2F5496" w:themeColor="accent1" w:themeShade="BF"/>
          <w:sz w:val="23"/>
          <w:szCs w:val="23"/>
        </w:rPr>
        <w:t>Kristina King</w:t>
      </w:r>
    </w:p>
    <w:p w:rsidR="00850DCC" w:rsidRPr="00A85AB2" w:rsidRDefault="00850DCC" w:rsidP="00B7579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ato" w:hAnsi="Lato" w:cs="Calibri"/>
          <w:color w:val="2F5496" w:themeColor="accent1" w:themeShade="BF"/>
          <w:sz w:val="23"/>
          <w:szCs w:val="23"/>
        </w:rPr>
      </w:pPr>
      <w:r w:rsidRPr="00A85AB2">
        <w:rPr>
          <w:rFonts w:ascii="Lato" w:hAnsi="Lato" w:cs="Calibri"/>
          <w:color w:val="2F5496" w:themeColor="accent1" w:themeShade="BF"/>
          <w:sz w:val="23"/>
          <w:szCs w:val="23"/>
        </w:rPr>
        <w:t>Julie Fitch</w:t>
      </w:r>
    </w:p>
    <w:p w:rsidR="00850DCC" w:rsidRPr="00850DCC" w:rsidRDefault="00850DCC" w:rsidP="00B75796">
      <w:pPr>
        <w:jc w:val="center"/>
        <w:rPr>
          <w:rFonts w:ascii="Lato" w:hAnsi="Lato"/>
          <w:sz w:val="16"/>
        </w:rPr>
      </w:pPr>
    </w:p>
    <w:p w:rsidR="009A7313" w:rsidRPr="00850DCC" w:rsidRDefault="009A7313" w:rsidP="00B75796">
      <w:pPr>
        <w:pStyle w:val="Heading2"/>
        <w:jc w:val="center"/>
        <w:rPr>
          <w:rFonts w:ascii="Lato" w:hAnsi="Lato" w:cs="Calibri"/>
          <w:i/>
          <w:color w:val="000000"/>
          <w:sz w:val="23"/>
          <w:szCs w:val="23"/>
        </w:rPr>
      </w:pPr>
      <w:r w:rsidRPr="00850DCC">
        <w:rPr>
          <w:rFonts w:ascii="Lato" w:hAnsi="Lato"/>
        </w:rPr>
        <w:t>Knights Hall A (KHA)</w:t>
      </w:r>
    </w:p>
    <w:p w:rsidR="00B75796" w:rsidRPr="00A85AB2" w:rsidRDefault="00B7579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Stacy Luckensmeyer</w:t>
      </w:r>
    </w:p>
    <w:p w:rsidR="00B75796" w:rsidRPr="00850DCC" w:rsidRDefault="00B75796" w:rsidP="00B75796">
      <w:pPr>
        <w:jc w:val="center"/>
        <w:rPr>
          <w:rFonts w:ascii="Lato" w:hAnsi="Lato"/>
          <w:i/>
          <w:sz w:val="23"/>
          <w:szCs w:val="23"/>
        </w:rPr>
      </w:pPr>
      <w:r>
        <w:rPr>
          <w:rFonts w:ascii="Lato" w:hAnsi="Lato"/>
          <w:i/>
          <w:sz w:val="23"/>
          <w:szCs w:val="23"/>
        </w:rPr>
        <w:t>Center for Entrepreneurship</w:t>
      </w:r>
    </w:p>
    <w:p w:rsidR="00B75796" w:rsidRPr="00A85AB2" w:rsidRDefault="00B7579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Gaby Fernandez</w:t>
      </w:r>
    </w:p>
    <w:p w:rsidR="00B75796" w:rsidRPr="00850DCC" w:rsidRDefault="00B75796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Early Childhood Education</w:t>
      </w:r>
    </w:p>
    <w:p w:rsidR="00B75796" w:rsidRPr="00A85AB2" w:rsidRDefault="00B7579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Donna Henderson</w:t>
      </w:r>
    </w:p>
    <w:p w:rsidR="00B75796" w:rsidRPr="00850DCC" w:rsidRDefault="00B75796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English</w:t>
      </w:r>
    </w:p>
    <w:p w:rsidR="00B75796" w:rsidRPr="00A85AB2" w:rsidRDefault="00B7579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Linda Johnson</w:t>
      </w:r>
    </w:p>
    <w:p w:rsidR="00B75796" w:rsidRPr="00850DCC" w:rsidRDefault="00B75796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English</w:t>
      </w:r>
    </w:p>
    <w:p w:rsidR="00B75796" w:rsidRPr="00A85AB2" w:rsidRDefault="00B7579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Hilary Martinez</w:t>
      </w:r>
    </w:p>
    <w:p w:rsidR="00B75796" w:rsidRPr="00850DCC" w:rsidRDefault="00B75796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Early Childhood Education</w:t>
      </w:r>
    </w:p>
    <w:p w:rsidR="00B75796" w:rsidRPr="00A85AB2" w:rsidRDefault="00B75796" w:rsidP="00A85AB2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lastRenderedPageBreak/>
        <w:t>Amy Olson</w:t>
      </w:r>
    </w:p>
    <w:p w:rsidR="00B75796" w:rsidRPr="00850DCC" w:rsidRDefault="00B75796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English</w:t>
      </w:r>
    </w:p>
    <w:p w:rsidR="00B75796" w:rsidRPr="00A85AB2" w:rsidRDefault="00B7579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Cheryl Short</w:t>
      </w:r>
    </w:p>
    <w:p w:rsidR="00B75796" w:rsidRPr="00850DCC" w:rsidRDefault="00B75796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Study Skills</w:t>
      </w:r>
    </w:p>
    <w:p w:rsidR="00B75796" w:rsidRPr="00B75796" w:rsidRDefault="00B75796" w:rsidP="00B75796">
      <w:pPr>
        <w:pStyle w:val="Heading3"/>
        <w:jc w:val="center"/>
        <w:rPr>
          <w:sz w:val="16"/>
          <w:szCs w:val="16"/>
        </w:rPr>
      </w:pPr>
    </w:p>
    <w:p w:rsidR="00B75796" w:rsidRDefault="00B75796" w:rsidP="00B75796">
      <w:pPr>
        <w:pStyle w:val="Heading3"/>
        <w:jc w:val="center"/>
      </w:pPr>
      <w:r>
        <w:t>Transitional Studies: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Tanya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Adamson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Nadya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Bush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Teri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Carnavale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Brent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Carter</w:t>
      </w:r>
    </w:p>
    <w:p w:rsidR="00B75796" w:rsidRPr="00A85AB2" w:rsidRDefault="00B7579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Annie Douglas</w:t>
      </w:r>
    </w:p>
    <w:p w:rsidR="00B75796" w:rsidRPr="00A85AB2" w:rsidRDefault="00B7579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Uriel Escobedo</w:t>
      </w:r>
    </w:p>
    <w:p w:rsidR="00B75796" w:rsidRPr="00A85AB2" w:rsidRDefault="00B7579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Bea Hersh-Tudor</w:t>
      </w:r>
    </w:p>
    <w:p w:rsidR="00B75796" w:rsidRPr="00A85AB2" w:rsidRDefault="00B7579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Myra Hoane</w:t>
      </w:r>
    </w:p>
    <w:p w:rsidR="00B75796" w:rsidRPr="00A85AB2" w:rsidRDefault="00B7579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Alex Martin</w:t>
      </w:r>
    </w:p>
    <w:p w:rsidR="00B75796" w:rsidRPr="00A85AB2" w:rsidRDefault="00B7579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Natalie Martinez</w:t>
      </w:r>
    </w:p>
    <w:p w:rsidR="00B75796" w:rsidRPr="00A85AB2" w:rsidRDefault="00B7579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Edgar Perez</w:t>
      </w:r>
    </w:p>
    <w:p w:rsidR="00B75796" w:rsidRPr="00A85AB2" w:rsidRDefault="00B7579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Joanne Roberts</w:t>
      </w:r>
    </w:p>
    <w:p w:rsidR="00B75796" w:rsidRPr="00A85AB2" w:rsidRDefault="00B7579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Val Schneider</w:t>
      </w:r>
    </w:p>
    <w:p w:rsidR="00B75796" w:rsidRPr="00B75796" w:rsidRDefault="00B75796" w:rsidP="00B75796">
      <w:pPr>
        <w:jc w:val="center"/>
        <w:rPr>
          <w:rFonts w:ascii="Lato" w:hAnsi="Lato"/>
          <w:i/>
          <w:sz w:val="16"/>
          <w:szCs w:val="23"/>
        </w:rPr>
      </w:pPr>
    </w:p>
    <w:p w:rsidR="00B75796" w:rsidRPr="00B75796" w:rsidRDefault="00B75796" w:rsidP="00B75796">
      <w:pPr>
        <w:pStyle w:val="Heading3"/>
        <w:jc w:val="center"/>
      </w:pPr>
      <w:r>
        <w:t>Continuing Education</w:t>
      </w:r>
      <w:r>
        <w:t>:</w:t>
      </w:r>
    </w:p>
    <w:p w:rsidR="00B75796" w:rsidRPr="00A85AB2" w:rsidRDefault="00B7579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Bridget Barker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Erin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Davidson</w:t>
      </w:r>
    </w:p>
    <w:p w:rsidR="00B75796" w:rsidRPr="00A85AB2" w:rsidRDefault="00B7579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Michele Gedrose</w:t>
      </w:r>
    </w:p>
    <w:p w:rsidR="00A82E10" w:rsidRPr="00B75796" w:rsidRDefault="00A82E10" w:rsidP="00B75796">
      <w:pPr>
        <w:jc w:val="center"/>
        <w:rPr>
          <w:rFonts w:ascii="Lato" w:hAnsi="Lato"/>
          <w:b/>
          <w:sz w:val="16"/>
          <w:szCs w:val="16"/>
        </w:rPr>
      </w:pPr>
    </w:p>
    <w:p w:rsidR="009A7313" w:rsidRPr="00850DCC" w:rsidRDefault="009A7313" w:rsidP="00B75796">
      <w:pPr>
        <w:pStyle w:val="Heading2"/>
        <w:jc w:val="center"/>
        <w:rPr>
          <w:rFonts w:ascii="Lato" w:hAnsi="Lato"/>
        </w:rPr>
      </w:pPr>
      <w:r w:rsidRPr="00850DCC">
        <w:rPr>
          <w:rFonts w:ascii="Lato" w:hAnsi="Lato"/>
        </w:rPr>
        <w:t>Music &amp; Art Center (MAC)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Natalie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Dotzauer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Art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Arius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Elvikis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Digital Design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Hart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Johnson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Humanities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Rhia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Foster</w:t>
      </w:r>
    </w:p>
    <w:p w:rsidR="009A7313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Music</w:t>
      </w:r>
    </w:p>
    <w:p w:rsidR="00A82E10" w:rsidRPr="00850DCC" w:rsidRDefault="00A82E10" w:rsidP="00B75796">
      <w:pPr>
        <w:jc w:val="center"/>
        <w:rPr>
          <w:rFonts w:ascii="Lato" w:hAnsi="Lato"/>
          <w:sz w:val="16"/>
          <w:szCs w:val="23"/>
        </w:rPr>
      </w:pPr>
    </w:p>
    <w:p w:rsidR="009A7313" w:rsidRPr="00850DCC" w:rsidRDefault="009A7313" w:rsidP="00B75796">
      <w:pPr>
        <w:pStyle w:val="Heading2"/>
        <w:jc w:val="center"/>
        <w:rPr>
          <w:rFonts w:ascii="Lato" w:hAnsi="Lato"/>
        </w:rPr>
      </w:pPr>
      <w:r w:rsidRPr="00850DCC">
        <w:rPr>
          <w:rFonts w:ascii="Lato" w:hAnsi="Lato"/>
        </w:rPr>
        <w:t>Sexton (SXT)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Sompheng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Batch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Business Computer Technology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Dave</w:t>
      </w:r>
      <w:r w:rsidR="009501A6"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Burns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Computer Technology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Mike</w:t>
      </w:r>
      <w:r w:rsidR="009501A6"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Choman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Business and Accounting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Andre</w:t>
      </w:r>
      <w:r w:rsidR="009501A6" w:rsidRPr="00A85AB2">
        <w:rPr>
          <w:rFonts w:ascii="Lato" w:hAnsi="Lato"/>
          <w:color w:val="2F5496" w:themeColor="accent1" w:themeShade="BF"/>
          <w:sz w:val="23"/>
          <w:szCs w:val="23"/>
        </w:rPr>
        <w:t xml:space="preserve">a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Elliott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Communications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Erin</w:t>
      </w:r>
      <w:r w:rsidR="009501A6"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Fristad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English</w:t>
      </w:r>
    </w:p>
    <w:p w:rsidR="009501A6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Rebecca</w:t>
      </w:r>
      <w:r w:rsidR="009501A6"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Hargrove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English</w:t>
      </w:r>
    </w:p>
    <w:p w:rsidR="009501A6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Monique</w:t>
      </w:r>
      <w:r w:rsidR="009501A6"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Hirschkorn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American Sign Language</w:t>
      </w:r>
    </w:p>
    <w:p w:rsidR="009501A6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Jack</w:t>
      </w:r>
      <w:r w:rsidR="009501A6"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Johnson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English and Humanities</w:t>
      </w:r>
    </w:p>
    <w:p w:rsidR="009501A6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Jennifer</w:t>
      </w:r>
      <w:r w:rsidR="009501A6"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Korfiatis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Business and Accounting</w:t>
      </w:r>
    </w:p>
    <w:p w:rsidR="009501A6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Al</w:t>
      </w:r>
      <w:r w:rsidR="009501A6"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Neace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Business Computer Technology</w:t>
      </w:r>
    </w:p>
    <w:p w:rsidR="009501A6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Heather</w:t>
      </w:r>
      <w:r w:rsidR="009501A6"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Ryan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English</w:t>
      </w:r>
    </w:p>
    <w:p w:rsidR="009501A6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Derek</w:t>
      </w:r>
      <w:r w:rsidR="009501A6"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S</w:t>
      </w:r>
      <w:r w:rsidR="009501A6" w:rsidRPr="00A85AB2">
        <w:rPr>
          <w:rFonts w:ascii="Lato" w:hAnsi="Lato"/>
          <w:color w:val="2F5496" w:themeColor="accent1" w:themeShade="BF"/>
          <w:sz w:val="23"/>
          <w:szCs w:val="23"/>
        </w:rPr>
        <w:t>hef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field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English</w:t>
      </w:r>
    </w:p>
    <w:p w:rsidR="009501A6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Amy</w:t>
      </w:r>
      <w:r w:rsidR="009501A6"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Shank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English</w:t>
      </w:r>
    </w:p>
    <w:p w:rsidR="009501A6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Niki</w:t>
      </w:r>
      <w:r w:rsidR="009501A6"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Stewart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English</w:t>
      </w:r>
    </w:p>
    <w:p w:rsidR="009501A6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Jaqueline</w:t>
      </w:r>
      <w:r w:rsidR="009501A6"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Sykes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English</w:t>
      </w:r>
    </w:p>
    <w:p w:rsidR="009501A6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Theresa</w:t>
      </w:r>
      <w:r w:rsidR="009501A6"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Taylor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English</w:t>
      </w:r>
    </w:p>
    <w:p w:rsidR="009501A6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Gerald</w:t>
      </w:r>
      <w:r w:rsidR="009501A6"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Tiffany</w:t>
      </w:r>
    </w:p>
    <w:p w:rsidR="009A7313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English</w:t>
      </w:r>
    </w:p>
    <w:p w:rsidR="009501A6" w:rsidRPr="00850DCC" w:rsidRDefault="009501A6" w:rsidP="00B75796">
      <w:pPr>
        <w:jc w:val="center"/>
        <w:rPr>
          <w:rFonts w:ascii="Lato" w:hAnsi="Lato"/>
          <w:sz w:val="16"/>
          <w:szCs w:val="23"/>
        </w:rPr>
      </w:pPr>
    </w:p>
    <w:p w:rsidR="009A7313" w:rsidRPr="00850DCC" w:rsidRDefault="009A7313" w:rsidP="00B75796">
      <w:pPr>
        <w:pStyle w:val="Heading2"/>
        <w:jc w:val="center"/>
        <w:rPr>
          <w:rFonts w:ascii="Lato" w:hAnsi="Lato"/>
        </w:rPr>
      </w:pPr>
      <w:r w:rsidRPr="00850DCC">
        <w:rPr>
          <w:rFonts w:ascii="Lato" w:hAnsi="Lato"/>
        </w:rPr>
        <w:t>Wenatchi (WTI)</w:t>
      </w:r>
    </w:p>
    <w:p w:rsidR="00B75796" w:rsidRDefault="00B7579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Allied Health and Nursing departments</w:t>
      </w:r>
    </w:p>
    <w:p w:rsidR="00A85AB2" w:rsidRPr="00A85AB2" w:rsidRDefault="00A85AB2" w:rsidP="00B75796">
      <w:pPr>
        <w:jc w:val="center"/>
        <w:rPr>
          <w:rFonts w:ascii="Lato" w:hAnsi="Lato"/>
          <w:color w:val="2F5496" w:themeColor="accent1" w:themeShade="BF"/>
          <w:sz w:val="10"/>
          <w:szCs w:val="23"/>
        </w:rPr>
      </w:pPr>
    </w:p>
    <w:p w:rsidR="009501A6" w:rsidRPr="00A85AB2" w:rsidRDefault="009501A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Kelly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Anderson</w:t>
      </w:r>
    </w:p>
    <w:p w:rsidR="009501A6" w:rsidRPr="00850DCC" w:rsidRDefault="009501A6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Transitional Studies</w:t>
      </w:r>
    </w:p>
    <w:p w:rsidR="009501A6" w:rsidRPr="00A85AB2" w:rsidRDefault="009501A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Dave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Bennatt</w:t>
      </w:r>
    </w:p>
    <w:p w:rsidR="009501A6" w:rsidRPr="00850DCC" w:rsidRDefault="009501A6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Biology</w:t>
      </w:r>
    </w:p>
    <w:p w:rsidR="009501A6" w:rsidRPr="00A85AB2" w:rsidRDefault="009501A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Jackie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Browning</w:t>
      </w:r>
    </w:p>
    <w:p w:rsidR="00A85AB2" w:rsidRPr="00A85AB2" w:rsidRDefault="009501A6" w:rsidP="00A85AB2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Math</w:t>
      </w:r>
    </w:p>
    <w:p w:rsidR="009501A6" w:rsidRPr="00A85AB2" w:rsidRDefault="009501A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Larry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Cordes</w:t>
      </w:r>
    </w:p>
    <w:p w:rsidR="009501A6" w:rsidRPr="00850DCC" w:rsidRDefault="009501A6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Math and Engineering</w:t>
      </w:r>
    </w:p>
    <w:p w:rsidR="009501A6" w:rsidRPr="00A85AB2" w:rsidRDefault="009501A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Earl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Crowe</w:t>
      </w:r>
    </w:p>
    <w:p w:rsidR="009501A6" w:rsidRPr="00850DCC" w:rsidRDefault="009501A6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Biology</w:t>
      </w:r>
    </w:p>
    <w:p w:rsidR="009501A6" w:rsidRPr="00A85AB2" w:rsidRDefault="009501A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Rob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Fitch</w:t>
      </w:r>
    </w:p>
    <w:p w:rsidR="009501A6" w:rsidRPr="00850DCC" w:rsidRDefault="009501A6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Biology</w:t>
      </w:r>
    </w:p>
    <w:p w:rsidR="009501A6" w:rsidRPr="00A85AB2" w:rsidRDefault="009501A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Jennifer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Hadersberger</w:t>
      </w:r>
    </w:p>
    <w:p w:rsidR="009501A6" w:rsidRPr="00850DCC" w:rsidRDefault="009501A6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Biology</w:t>
      </w:r>
    </w:p>
    <w:p w:rsidR="009501A6" w:rsidRPr="00A85AB2" w:rsidRDefault="009501A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Greg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Hampton</w:t>
      </w:r>
    </w:p>
    <w:p w:rsidR="009501A6" w:rsidRPr="00850DCC" w:rsidRDefault="009501A6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Math</w:t>
      </w:r>
    </w:p>
    <w:p w:rsidR="009501A6" w:rsidRPr="00A85AB2" w:rsidRDefault="009501A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Lindsay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Henning</w:t>
      </w:r>
    </w:p>
    <w:p w:rsidR="009501A6" w:rsidRPr="00850DCC" w:rsidRDefault="009501A6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Math</w:t>
      </w:r>
    </w:p>
    <w:p w:rsidR="009501A6" w:rsidRPr="00A85AB2" w:rsidRDefault="009501A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Ranis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Ibragimov</w:t>
      </w:r>
    </w:p>
    <w:p w:rsidR="009501A6" w:rsidRPr="00850DCC" w:rsidRDefault="009501A6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Math</w:t>
      </w:r>
    </w:p>
    <w:p w:rsidR="009501A6" w:rsidRPr="00A85AB2" w:rsidRDefault="009501A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Kerin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Keys</w:t>
      </w:r>
    </w:p>
    <w:p w:rsidR="009501A6" w:rsidRPr="00850DCC" w:rsidRDefault="009501A6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Math</w:t>
      </w:r>
    </w:p>
    <w:p w:rsidR="009501A6" w:rsidRPr="00A85AB2" w:rsidRDefault="009501A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Kari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Marino</w:t>
      </w:r>
    </w:p>
    <w:p w:rsidR="009501A6" w:rsidRPr="00850DCC" w:rsidRDefault="009501A6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Math</w:t>
      </w:r>
    </w:p>
    <w:p w:rsidR="009501A6" w:rsidRPr="00A85AB2" w:rsidRDefault="009501A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Elizabeth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McGregor</w:t>
      </w:r>
    </w:p>
    <w:p w:rsidR="009501A6" w:rsidRPr="00850DCC" w:rsidRDefault="009501A6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Math</w:t>
      </w:r>
    </w:p>
    <w:p w:rsidR="009501A6" w:rsidRPr="00A85AB2" w:rsidRDefault="009501A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Sa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i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Ramaswamy</w:t>
      </w:r>
    </w:p>
    <w:p w:rsidR="009501A6" w:rsidRPr="00850DCC" w:rsidRDefault="009501A6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Math</w:t>
      </w:r>
    </w:p>
    <w:p w:rsidR="009501A6" w:rsidRPr="00A85AB2" w:rsidRDefault="009501A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Angie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Redmon</w:t>
      </w:r>
    </w:p>
    <w:p w:rsidR="009501A6" w:rsidRPr="00850DCC" w:rsidRDefault="009501A6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Math</w:t>
      </w:r>
    </w:p>
    <w:p w:rsidR="009501A6" w:rsidRPr="00A85AB2" w:rsidRDefault="009501A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Angie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Russell</w:t>
      </w:r>
    </w:p>
    <w:p w:rsidR="009501A6" w:rsidRPr="00850DCC" w:rsidRDefault="009501A6" w:rsidP="00B75796">
      <w:pPr>
        <w:jc w:val="center"/>
        <w:rPr>
          <w:rFonts w:ascii="Lato" w:hAnsi="Lato"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Math</w:t>
      </w:r>
    </w:p>
    <w:p w:rsidR="009501A6" w:rsidRPr="00A85AB2" w:rsidRDefault="009501A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David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Ryan</w:t>
      </w:r>
    </w:p>
    <w:p w:rsidR="009501A6" w:rsidRPr="00850DCC" w:rsidRDefault="009501A6" w:rsidP="00B75796">
      <w:pPr>
        <w:jc w:val="center"/>
        <w:rPr>
          <w:rFonts w:ascii="Lato" w:hAnsi="Lato"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Math</w:t>
      </w:r>
    </w:p>
    <w:p w:rsidR="009501A6" w:rsidRPr="00A85AB2" w:rsidRDefault="009501A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Steve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Stefanides</w:t>
      </w:r>
    </w:p>
    <w:p w:rsidR="009501A6" w:rsidRPr="00850DCC" w:rsidRDefault="009501A6" w:rsidP="00B75796">
      <w:pPr>
        <w:jc w:val="center"/>
        <w:rPr>
          <w:rFonts w:ascii="Lato" w:hAnsi="Lato"/>
          <w:sz w:val="23"/>
          <w:szCs w:val="23"/>
        </w:rPr>
      </w:pPr>
      <w:r w:rsidRPr="00850DCC">
        <w:rPr>
          <w:rFonts w:ascii="Lato" w:hAnsi="Lato"/>
          <w:sz w:val="23"/>
          <w:szCs w:val="23"/>
        </w:rPr>
        <w:t>Biology</w:t>
      </w:r>
    </w:p>
    <w:p w:rsidR="009501A6" w:rsidRPr="00A85AB2" w:rsidRDefault="009501A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Dan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Stephens</w:t>
      </w:r>
    </w:p>
    <w:p w:rsidR="009501A6" w:rsidRPr="00850DCC" w:rsidRDefault="009501A6" w:rsidP="00B75796">
      <w:pPr>
        <w:jc w:val="center"/>
        <w:rPr>
          <w:rFonts w:ascii="Lato" w:hAnsi="Lato"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Biology</w:t>
      </w:r>
    </w:p>
    <w:p w:rsidR="009501A6" w:rsidRPr="00A85AB2" w:rsidRDefault="009501A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Ben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VanDyke</w:t>
      </w:r>
    </w:p>
    <w:p w:rsidR="009501A6" w:rsidRPr="00850DCC" w:rsidRDefault="009501A6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Math</w:t>
      </w:r>
    </w:p>
    <w:p w:rsidR="009501A6" w:rsidRPr="00A85AB2" w:rsidRDefault="009501A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Karina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Vega-Villa</w:t>
      </w:r>
    </w:p>
    <w:p w:rsidR="009501A6" w:rsidRPr="00850DCC" w:rsidRDefault="009501A6" w:rsidP="00B75796">
      <w:pPr>
        <w:jc w:val="center"/>
        <w:rPr>
          <w:rFonts w:ascii="Lato" w:hAnsi="Lato"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MESA</w:t>
      </w:r>
    </w:p>
    <w:p w:rsidR="009501A6" w:rsidRPr="00A85AB2" w:rsidRDefault="009501A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Charles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Wikman</w:t>
      </w:r>
    </w:p>
    <w:p w:rsidR="009501A6" w:rsidRPr="00850DCC" w:rsidRDefault="009501A6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Math</w:t>
      </w:r>
    </w:p>
    <w:p w:rsidR="009501A6" w:rsidRPr="00A85AB2" w:rsidRDefault="009501A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Derin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Wysham</w:t>
      </w:r>
    </w:p>
    <w:p w:rsidR="009501A6" w:rsidRPr="00850DCC" w:rsidRDefault="009501A6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Math</w:t>
      </w:r>
    </w:p>
    <w:p w:rsidR="009501A6" w:rsidRPr="00A85AB2" w:rsidRDefault="009501A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Ziaowen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Zhao</w:t>
      </w:r>
    </w:p>
    <w:p w:rsidR="00850DCC" w:rsidRPr="00850DCC" w:rsidRDefault="009501A6" w:rsidP="00B75796">
      <w:pPr>
        <w:jc w:val="center"/>
        <w:rPr>
          <w:rFonts w:ascii="Lato" w:hAnsi="Lato"/>
          <w:szCs w:val="22"/>
        </w:rPr>
        <w:sectPr w:rsidR="00850DCC" w:rsidRPr="00850DCC" w:rsidSect="00850DCC">
          <w:type w:val="continuous"/>
          <w:pgSz w:w="12240" w:h="15840"/>
          <w:pgMar w:top="720" w:right="1440" w:bottom="1440" w:left="1440" w:header="720" w:footer="720" w:gutter="0"/>
          <w:cols w:num="3" w:space="720"/>
          <w:docGrid w:linePitch="360"/>
        </w:sectPr>
      </w:pPr>
      <w:r w:rsidRPr="00850DCC">
        <w:rPr>
          <w:rFonts w:ascii="Lato" w:hAnsi="Lato"/>
          <w:i/>
          <w:sz w:val="23"/>
          <w:szCs w:val="23"/>
        </w:rPr>
        <w:t>Biolo</w:t>
      </w:r>
      <w:r w:rsidR="00850DCC">
        <w:rPr>
          <w:rFonts w:ascii="Lato" w:hAnsi="Lato"/>
          <w:i/>
          <w:sz w:val="23"/>
          <w:szCs w:val="23"/>
        </w:rPr>
        <w:t>gy</w:t>
      </w:r>
    </w:p>
    <w:p w:rsidR="002957E2" w:rsidRPr="00850DCC" w:rsidRDefault="002957E2" w:rsidP="00850DCC">
      <w:pPr>
        <w:rPr>
          <w:rFonts w:ascii="Lato" w:hAnsi="Lato"/>
          <w:szCs w:val="22"/>
        </w:rPr>
      </w:pPr>
    </w:p>
    <w:sectPr w:rsidR="002957E2" w:rsidRPr="00850DCC" w:rsidSect="00850DCC">
      <w:type w:val="continuous"/>
      <w:pgSz w:w="12240" w:h="15840"/>
      <w:pgMar w:top="72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C37" w:rsidRDefault="00517C37" w:rsidP="00850DCC">
      <w:r>
        <w:separator/>
      </w:r>
    </w:p>
  </w:endnote>
  <w:endnote w:type="continuationSeparator" w:id="0">
    <w:p w:rsidR="00517C37" w:rsidRDefault="00517C37" w:rsidP="0085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4D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DCC" w:rsidRDefault="00850DCC" w:rsidP="00850DCC">
    <w:pPr>
      <w:jc w:val="center"/>
      <w:rPr>
        <w:rFonts w:ascii="Lato" w:hAnsi="Lato"/>
        <w:szCs w:val="22"/>
      </w:rPr>
    </w:pPr>
  </w:p>
  <w:p w:rsidR="00850DCC" w:rsidRPr="00850DCC" w:rsidRDefault="00850DCC" w:rsidP="00850DCC">
    <w:pPr>
      <w:jc w:val="center"/>
      <w:rPr>
        <w:rFonts w:ascii="Lato" w:hAnsi="Lato"/>
        <w:szCs w:val="22"/>
      </w:rPr>
    </w:pPr>
    <w:r w:rsidRPr="00850DCC">
      <w:rPr>
        <w:rFonts w:ascii="Lato" w:hAnsi="Lato"/>
        <w:szCs w:val="22"/>
      </w:rPr>
      <w:t xml:space="preserve">For a campus map and more information about the Wells Hall Replacement project, visit </w:t>
    </w:r>
    <w:r w:rsidRPr="00850DCC">
      <w:rPr>
        <w:rFonts w:ascii="Lato" w:hAnsi="Lato"/>
        <w:b/>
        <w:szCs w:val="22"/>
      </w:rPr>
      <w:t>wvc.edu/ConstructionUpdates</w:t>
    </w:r>
    <w:r w:rsidRPr="00850DCC">
      <w:rPr>
        <w:rFonts w:ascii="Lato" w:hAnsi="Lato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C37" w:rsidRDefault="00517C37" w:rsidP="00850DCC">
      <w:r>
        <w:separator/>
      </w:r>
    </w:p>
  </w:footnote>
  <w:footnote w:type="continuationSeparator" w:id="0">
    <w:p w:rsidR="00517C37" w:rsidRDefault="00517C37" w:rsidP="00850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13"/>
    <w:rsid w:val="000353D8"/>
    <w:rsid w:val="0004596F"/>
    <w:rsid w:val="00243416"/>
    <w:rsid w:val="002957E2"/>
    <w:rsid w:val="004104FE"/>
    <w:rsid w:val="0050058F"/>
    <w:rsid w:val="00517C37"/>
    <w:rsid w:val="00850DCC"/>
    <w:rsid w:val="009501A6"/>
    <w:rsid w:val="009A7313"/>
    <w:rsid w:val="00A14642"/>
    <w:rsid w:val="00A33F96"/>
    <w:rsid w:val="00A82E10"/>
    <w:rsid w:val="00A85AB2"/>
    <w:rsid w:val="00AB7B28"/>
    <w:rsid w:val="00B7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3121BC"/>
  <w15:chartTrackingRefBased/>
  <w15:docId w15:val="{7FDDFFFE-8201-B248-97AC-D0C4D2E2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57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57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57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957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295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57E2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50D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DCC"/>
  </w:style>
  <w:style w:type="paragraph" w:styleId="Footer">
    <w:name w:val="footer"/>
    <w:basedOn w:val="Normal"/>
    <w:link w:val="FooterChar"/>
    <w:uiPriority w:val="99"/>
    <w:unhideWhenUsed/>
    <w:rsid w:val="00850D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DCC"/>
  </w:style>
  <w:style w:type="character" w:customStyle="1" w:styleId="Heading3Char">
    <w:name w:val="Heading 3 Char"/>
    <w:basedOn w:val="DefaultParagraphFont"/>
    <w:link w:val="Heading3"/>
    <w:uiPriority w:val="9"/>
    <w:rsid w:val="00B75796"/>
    <w:rPr>
      <w:rFonts w:asciiTheme="majorHAnsi" w:eastAsiaTheme="majorEastAsia" w:hAnsiTheme="majorHAnsi" w:cstheme="majorBidi"/>
      <w:b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B75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2019-09-20T21:34:00Z</cp:lastPrinted>
  <dcterms:created xsi:type="dcterms:W3CDTF">2019-09-20T18:28:00Z</dcterms:created>
  <dcterms:modified xsi:type="dcterms:W3CDTF">2019-09-23T15:44:00Z</dcterms:modified>
</cp:coreProperties>
</file>