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1FD8" w14:textId="5EE4FFEF" w:rsidR="000A5FBC" w:rsidRPr="00095E31" w:rsidRDefault="00095E31">
      <w:r w:rsidRPr="00095E31">
        <w:t xml:space="preserve">HISTORY </w:t>
      </w:r>
      <w:r w:rsidR="008C073A">
        <w:t xml:space="preserve">DEPARTMENT </w:t>
      </w:r>
      <w:r w:rsidRPr="00095E31">
        <w:t>OBJECTIVES:</w:t>
      </w:r>
    </w:p>
    <w:p w14:paraId="1EE1D428" w14:textId="5FD3C2F1" w:rsidR="00095E31" w:rsidRPr="00095E31" w:rsidRDefault="00095E31">
      <w:r w:rsidRPr="00095E31">
        <w:t>What we hope our students can achieve after taking a history course</w:t>
      </w:r>
    </w:p>
    <w:p w14:paraId="0CA2FC78" w14:textId="77777777" w:rsidR="004F7C73" w:rsidRDefault="00095E31" w:rsidP="00095E31">
      <w:pPr>
        <w:pStyle w:val="ListParagraph"/>
        <w:numPr>
          <w:ilvl w:val="0"/>
          <w:numId w:val="1"/>
        </w:numPr>
      </w:pPr>
      <w:r w:rsidRPr="00095E31">
        <w:t xml:space="preserve">Demonstrate Historical Knowledge: </w:t>
      </w:r>
    </w:p>
    <w:p w14:paraId="4A99EC06" w14:textId="77777777" w:rsidR="004F7C73" w:rsidRDefault="00095E31" w:rsidP="004F7C73">
      <w:pPr>
        <w:pStyle w:val="ListParagraph"/>
        <w:numPr>
          <w:ilvl w:val="1"/>
          <w:numId w:val="1"/>
        </w:numPr>
      </w:pPr>
      <w:r w:rsidRPr="00095E31">
        <w:t xml:space="preserve">Identify key events that define change over time in a </w:t>
      </w:r>
      <w:proofErr w:type="gramStart"/>
      <w:r w:rsidRPr="00095E31">
        <w:t>particular place</w:t>
      </w:r>
      <w:proofErr w:type="gramEnd"/>
      <w:r w:rsidRPr="00095E31">
        <w:t xml:space="preserve"> or region, and identify how change occurs over time; </w:t>
      </w:r>
    </w:p>
    <w:p w14:paraId="46296064" w14:textId="78DB7305" w:rsidR="004F7C73" w:rsidRDefault="004F7C73" w:rsidP="004F7C73">
      <w:pPr>
        <w:pStyle w:val="ListParagraph"/>
        <w:numPr>
          <w:ilvl w:val="1"/>
          <w:numId w:val="1"/>
        </w:numPr>
      </w:pPr>
      <w:r>
        <w:t>E</w:t>
      </w:r>
      <w:r w:rsidR="00095E31" w:rsidRPr="00095E31">
        <w:t xml:space="preserve">xplain historical continuity and change;  </w:t>
      </w:r>
    </w:p>
    <w:p w14:paraId="0F1CDBCF" w14:textId="2BBE3F39" w:rsidR="004F7C73" w:rsidRDefault="004F7C73" w:rsidP="004F7C73">
      <w:pPr>
        <w:pStyle w:val="ListParagraph"/>
        <w:numPr>
          <w:ilvl w:val="1"/>
          <w:numId w:val="1"/>
        </w:numPr>
      </w:pPr>
      <w:r>
        <w:t>D</w:t>
      </w:r>
      <w:r w:rsidR="00095E31" w:rsidRPr="00095E31">
        <w:t xml:space="preserve">escribe how philosophical and political ideologies, economic structures, social ordering, cultural perceptions and natural environments have framed and affected historical events and issues; </w:t>
      </w:r>
    </w:p>
    <w:p w14:paraId="59EA7B81" w14:textId="6C653A3F" w:rsidR="00095E31" w:rsidRDefault="004F7C73" w:rsidP="004F7C73">
      <w:pPr>
        <w:pStyle w:val="ListParagraph"/>
        <w:numPr>
          <w:ilvl w:val="1"/>
          <w:numId w:val="1"/>
        </w:numPr>
      </w:pPr>
      <w:r>
        <w:t>D</w:t>
      </w:r>
      <w:r w:rsidR="00095E31" w:rsidRPr="00095E31">
        <w:t>iscuss how factors such as race, ethnicity, gender, class, religion, and region influence historical narratives.</w:t>
      </w:r>
    </w:p>
    <w:p w14:paraId="7FE23188" w14:textId="77777777" w:rsidR="008D0121" w:rsidRPr="00095E31" w:rsidRDefault="008D0121" w:rsidP="008D0121">
      <w:pPr>
        <w:pStyle w:val="ListParagraph"/>
      </w:pPr>
    </w:p>
    <w:p w14:paraId="63B271BD" w14:textId="76CCC900" w:rsidR="00095E31" w:rsidRPr="00095E31" w:rsidRDefault="00095E31" w:rsidP="00095E31">
      <w:pPr>
        <w:pStyle w:val="ListParagraph"/>
        <w:numPr>
          <w:ilvl w:val="0"/>
          <w:numId w:val="1"/>
        </w:numPr>
      </w:pPr>
      <w:r w:rsidRPr="00095E31">
        <w:t>De</w:t>
      </w:r>
      <w:r w:rsidR="00F12C89">
        <w:t>velop</w:t>
      </w:r>
      <w:bookmarkStart w:id="0" w:name="_GoBack"/>
      <w:bookmarkEnd w:id="0"/>
      <w:r w:rsidRPr="00095E31">
        <w:t xml:space="preserve"> Historical Skills: </w:t>
      </w:r>
    </w:p>
    <w:p w14:paraId="6830A47A" w14:textId="22ACAED4" w:rsidR="00095E31" w:rsidRPr="00095E31" w:rsidRDefault="00095E31" w:rsidP="00095E31">
      <w:pPr>
        <w:pStyle w:val="ListParagraph"/>
        <w:numPr>
          <w:ilvl w:val="1"/>
          <w:numId w:val="1"/>
        </w:numPr>
      </w:pPr>
      <w:r w:rsidRPr="00095E31">
        <w:t>Critical thinking by analyzing, synthesizing and evaluation historical information from multiple sources</w:t>
      </w:r>
    </w:p>
    <w:p w14:paraId="13A9A84B" w14:textId="77ABBE37" w:rsidR="00095E31" w:rsidRDefault="00095E31" w:rsidP="00095E31">
      <w:pPr>
        <w:pStyle w:val="ListParagraph"/>
        <w:numPr>
          <w:ilvl w:val="1"/>
          <w:numId w:val="1"/>
        </w:numPr>
      </w:pPr>
      <w:r w:rsidRPr="00095E31">
        <w:t xml:space="preserve">Construct historical arguments and support them with credible evidence from a variety of primary and secondary sources. </w:t>
      </w:r>
    </w:p>
    <w:p w14:paraId="61B799AC" w14:textId="10585EC6" w:rsidR="008D0121" w:rsidRDefault="004F7C73" w:rsidP="00095E31">
      <w:pPr>
        <w:pStyle w:val="ListParagraph"/>
        <w:numPr>
          <w:ilvl w:val="1"/>
          <w:numId w:val="1"/>
        </w:numPr>
      </w:pPr>
      <w:r>
        <w:t xml:space="preserve">Produce </w:t>
      </w:r>
      <w:r w:rsidR="00095E31">
        <w:t>an argument describe the topic comprehensively and deliver all relevant information for full understanding.</w:t>
      </w:r>
    </w:p>
    <w:p w14:paraId="12AD2C22" w14:textId="23933727" w:rsidR="00095E31" w:rsidRPr="00095E31" w:rsidRDefault="00095E31" w:rsidP="008D0121">
      <w:pPr>
        <w:pStyle w:val="ListParagraph"/>
        <w:ind w:left="1440"/>
      </w:pPr>
      <w:r>
        <w:t xml:space="preserve"> </w:t>
      </w:r>
    </w:p>
    <w:p w14:paraId="0EE307E8" w14:textId="1869BAB8" w:rsidR="004F7C73" w:rsidRDefault="00F12C89" w:rsidP="00095E31">
      <w:pPr>
        <w:pStyle w:val="ListParagraph"/>
        <w:numPr>
          <w:ilvl w:val="0"/>
          <w:numId w:val="1"/>
        </w:numPr>
      </w:pPr>
      <w:r>
        <w:t xml:space="preserve">Illustrate </w:t>
      </w:r>
      <w:r w:rsidR="00095E31" w:rsidRPr="00095E31">
        <w:t xml:space="preserve">Communication Skills: </w:t>
      </w:r>
    </w:p>
    <w:p w14:paraId="4DFACEBE" w14:textId="2FCAB734" w:rsidR="00095E31" w:rsidRDefault="00095E31" w:rsidP="004F7C73">
      <w:pPr>
        <w:pStyle w:val="ListParagraph"/>
        <w:numPr>
          <w:ilvl w:val="1"/>
          <w:numId w:val="1"/>
        </w:numPr>
      </w:pPr>
      <w:r w:rsidRPr="00095E31">
        <w:t xml:space="preserve">Students will organize and express their thoughts clearly and coherently both in writing and orally. </w:t>
      </w:r>
    </w:p>
    <w:p w14:paraId="254D25A8" w14:textId="77777777" w:rsidR="008D0121" w:rsidRPr="00095E31" w:rsidRDefault="008D0121" w:rsidP="008D0121">
      <w:pPr>
        <w:pStyle w:val="ListParagraph"/>
      </w:pPr>
    </w:p>
    <w:p w14:paraId="22B09F41" w14:textId="2C3307FB" w:rsidR="004F7C73" w:rsidRDefault="00F12C89" w:rsidP="00F12C89">
      <w:pPr>
        <w:pStyle w:val="ListParagraph"/>
        <w:numPr>
          <w:ilvl w:val="0"/>
          <w:numId w:val="1"/>
        </w:numPr>
      </w:pPr>
      <w:r>
        <w:t xml:space="preserve">Identify </w:t>
      </w:r>
      <w:r w:rsidR="00095E31" w:rsidRPr="00095E31">
        <w:t>Historical Thinking:</w:t>
      </w:r>
    </w:p>
    <w:p w14:paraId="74C27E92" w14:textId="424D6FE7" w:rsidR="004F7C73" w:rsidRPr="00095E31" w:rsidRDefault="00095E31" w:rsidP="004F7C73">
      <w:pPr>
        <w:pStyle w:val="ListParagraph"/>
        <w:numPr>
          <w:ilvl w:val="1"/>
          <w:numId w:val="1"/>
        </w:numPr>
      </w:pPr>
      <w:r w:rsidRPr="00095E31">
        <w:t xml:space="preserve"> </w:t>
      </w:r>
      <w:r w:rsidR="004F7C73">
        <w:t>E</w:t>
      </w:r>
      <w:r w:rsidRPr="00095E31">
        <w:t>xplain how different people at different times have existed, thought, and acted; interpret the complexity and diversity of events, situations, and past mentalities, and compare areas and regions across time to identify and define enduring issues; recognize a range of viewpoints as presented in historical narratives and historiographical interpretations.</w:t>
      </w:r>
    </w:p>
    <w:sectPr w:rsidR="004F7C73" w:rsidRPr="00095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54A2"/>
    <w:multiLevelType w:val="hybridMultilevel"/>
    <w:tmpl w:val="2CA0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1"/>
    <w:rsid w:val="00095E31"/>
    <w:rsid w:val="000A5FBC"/>
    <w:rsid w:val="004F7C73"/>
    <w:rsid w:val="008C073A"/>
    <w:rsid w:val="008D0121"/>
    <w:rsid w:val="00A42750"/>
    <w:rsid w:val="00F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3EDE"/>
  <w15:chartTrackingRefBased/>
  <w15:docId w15:val="{82B69878-3C64-444A-8B88-C2CE4CB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Rodman</dc:creator>
  <cp:keywords/>
  <dc:description/>
  <cp:lastModifiedBy>Home</cp:lastModifiedBy>
  <cp:revision>2</cp:revision>
  <dcterms:created xsi:type="dcterms:W3CDTF">2019-10-11T23:02:00Z</dcterms:created>
  <dcterms:modified xsi:type="dcterms:W3CDTF">2019-10-11T23:02:00Z</dcterms:modified>
</cp:coreProperties>
</file>