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3539846C" w:rsidR="00204480" w:rsidRDefault="00D64C65" w:rsidP="0001113B">
      <w:pPr>
        <w:pStyle w:val="Title"/>
        <w:ind w:left="0"/>
      </w:pPr>
      <w:r>
        <w:t>ACCT</w:t>
      </w:r>
      <w:r w:rsidR="00190AFE">
        <w:rPr>
          <w:spacing w:val="-4"/>
        </w:rPr>
        <w:t xml:space="preserve"> </w:t>
      </w:r>
      <w:r w:rsidR="00190AFE">
        <w:t>10</w:t>
      </w:r>
      <w:r>
        <w:t>2</w:t>
      </w:r>
      <w:r w:rsidR="00190AFE">
        <w:rPr>
          <w:spacing w:val="-2"/>
        </w:rPr>
        <w:t xml:space="preserve"> </w:t>
      </w:r>
      <w:r w:rsidR="00190AFE">
        <w:t>Articulation</w:t>
      </w:r>
      <w:r w:rsidR="00190AFE">
        <w:rPr>
          <w:spacing w:val="-2"/>
        </w:rPr>
        <w:t xml:space="preserve"> Competencies</w:t>
      </w:r>
    </w:p>
    <w:p w14:paraId="777790C1" w14:textId="12089F8A" w:rsidR="00204480" w:rsidRDefault="00D64C65">
      <w:pPr>
        <w:spacing w:before="123"/>
        <w:ind w:left="120"/>
        <w:rPr>
          <w:i/>
        </w:rPr>
      </w:pPr>
      <w:r>
        <w:rPr>
          <w:i/>
          <w:sz w:val="28"/>
        </w:rPr>
        <w:t xml:space="preserve">Practical </w:t>
      </w:r>
      <w:proofErr w:type="gramStart"/>
      <w:r>
        <w:rPr>
          <w:i/>
          <w:sz w:val="28"/>
        </w:rPr>
        <w:t>Accounting</w:t>
      </w:r>
      <w:proofErr w:type="gramEnd"/>
      <w:r>
        <w:rPr>
          <w:i/>
          <w:sz w:val="28"/>
        </w:rPr>
        <w:t xml:space="preserve"> I</w:t>
      </w:r>
      <w:r w:rsidR="00190AFE">
        <w:rPr>
          <w:i/>
          <w:spacing w:val="-4"/>
          <w:sz w:val="28"/>
        </w:rPr>
        <w:t xml:space="preserve"> </w:t>
      </w:r>
      <w:r w:rsidR="00190AFE">
        <w:rPr>
          <w:i/>
        </w:rPr>
        <w:t>(</w:t>
      </w:r>
      <w:r>
        <w:rPr>
          <w:i/>
        </w:rPr>
        <w:t>5</w:t>
      </w:r>
      <w:r w:rsidR="00190AFE">
        <w:rPr>
          <w:i/>
          <w:spacing w:val="-3"/>
        </w:rPr>
        <w:t xml:space="preserve"> </w:t>
      </w:r>
      <w:r w:rsidR="00190AFE">
        <w:rPr>
          <w:i/>
          <w:spacing w:val="-2"/>
        </w:rPr>
        <w:t>Credit</w:t>
      </w:r>
      <w:r>
        <w:rPr>
          <w:i/>
          <w:spacing w:val="-2"/>
        </w:rPr>
        <w:t>s</w:t>
      </w:r>
      <w:r w:rsidR="00190AFE">
        <w:rPr>
          <w:i/>
          <w:spacing w:val="-2"/>
        </w:rPr>
        <w:t>)</w:t>
      </w:r>
    </w:p>
    <w:p w14:paraId="777790C9" w14:textId="2DE27FD3" w:rsidR="00204480" w:rsidRPr="0069257E" w:rsidRDefault="00D64C65" w:rsidP="002F6E78">
      <w:pPr>
        <w:pStyle w:val="BodyText"/>
        <w:spacing w:before="157" w:line="300" w:lineRule="auto"/>
        <w:ind w:left="571" w:right="1403"/>
        <w:jc w:val="both"/>
        <w:rPr>
          <w:b/>
          <w:bCs/>
        </w:rPr>
      </w:pPr>
      <w:r w:rsidRPr="0069257E">
        <w:rPr>
          <w:b/>
          <w:bCs/>
        </w:rPr>
        <w:t>This course covers a sole proprietorship service business. Topics include assets, liabilities, owner’s equity, revenue, expenses, worksheets, financial statements, a</w:t>
      </w:r>
      <w:r w:rsidR="00702300" w:rsidRPr="0069257E">
        <w:rPr>
          <w:b/>
          <w:bCs/>
        </w:rPr>
        <w:t>djusting entries, closing entries, cash funds, and payroll.</w:t>
      </w:r>
    </w:p>
    <w:p w14:paraId="1F2FFA0E" w14:textId="3226C518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777790CB" w14:textId="77777777" w:rsidR="00204480" w:rsidRDefault="00204480">
      <w:pPr>
        <w:pStyle w:val="BodyText"/>
        <w:spacing w:before="9"/>
        <w:rPr>
          <w:i/>
          <w:sz w:val="19"/>
        </w:rPr>
      </w:pPr>
    </w:p>
    <w:p w14:paraId="6A3E5EDE" w14:textId="77777777" w:rsidR="00A02C83" w:rsidRDefault="00A02C83">
      <w:pPr>
        <w:pStyle w:val="BodyText"/>
        <w:spacing w:before="1"/>
        <w:ind w:left="120"/>
        <w:rPr>
          <w:u w:val="single"/>
        </w:rPr>
      </w:pPr>
    </w:p>
    <w:p w14:paraId="777790CC" w14:textId="03262AA3" w:rsidR="00204480" w:rsidRDefault="00985D60">
      <w:pPr>
        <w:pStyle w:val="BodyText"/>
        <w:spacing w:before="1"/>
        <w:ind w:left="120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77777777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3D4D0878" w14:textId="77777777" w:rsidR="00683825" w:rsidRPr="00683825" w:rsidRDefault="00683825" w:rsidP="0068382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683825">
        <w:rPr>
          <w:rFonts w:ascii="Times New Roman" w:eastAsia="Times New Roman" w:hAnsi="Times New Roman" w:cs="Times New Roman"/>
          <w:b/>
        </w:rPr>
        <w:t>CATEGORIES</w:t>
      </w:r>
    </w:p>
    <w:p w14:paraId="4F4ACA3F" w14:textId="77777777" w:rsidR="00683825" w:rsidRPr="00683825" w:rsidRDefault="00683825" w:rsidP="00683825">
      <w:pPr>
        <w:widowControl/>
        <w:numPr>
          <w:ilvl w:val="0"/>
          <w:numId w:val="3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683825">
        <w:rPr>
          <w:rFonts w:ascii="Times New Roman" w:hAnsi="Times New Roman" w:cs="Times New Roman"/>
          <w:b/>
        </w:rPr>
        <w:t>Problem Solving</w:t>
      </w:r>
      <w:r w:rsidRPr="00683825">
        <w:rPr>
          <w:rFonts w:ascii="Times New Roman" w:hAnsi="Times New Roman" w:cs="Times New Roman"/>
        </w:rPr>
        <w:t>:</w:t>
      </w:r>
      <w:r w:rsidRPr="00683825">
        <w:rPr>
          <w:rFonts w:ascii="Times New Roman" w:hAnsi="Times New Roman" w:cs="Times New Roman"/>
        </w:rPr>
        <w:tab/>
        <w:t>A.</w:t>
      </w:r>
      <w:r w:rsidRPr="00683825">
        <w:rPr>
          <w:rFonts w:ascii="Times New Roman" w:hAnsi="Times New Roman" w:cs="Times New Roman"/>
        </w:rPr>
        <w:tab/>
        <w:t>Critical Thinking</w:t>
      </w:r>
      <w:r w:rsidRPr="00683825">
        <w:rPr>
          <w:rFonts w:ascii="Times New Roman" w:hAnsi="Times New Roman" w:cs="Times New Roman"/>
        </w:rPr>
        <w:tab/>
      </w:r>
      <w:r w:rsidRPr="00683825">
        <w:rPr>
          <w:rFonts w:ascii="Times New Roman" w:hAnsi="Times New Roman" w:cs="Times New Roman"/>
        </w:rPr>
        <w:tab/>
        <w:t>3.</w:t>
      </w:r>
      <w:r w:rsidRPr="00683825">
        <w:rPr>
          <w:rFonts w:ascii="Times New Roman" w:hAnsi="Times New Roman" w:cs="Times New Roman"/>
        </w:rPr>
        <w:tab/>
      </w:r>
      <w:r w:rsidRPr="00683825">
        <w:rPr>
          <w:rFonts w:ascii="Times New Roman" w:hAnsi="Times New Roman" w:cs="Times New Roman"/>
          <w:b/>
        </w:rPr>
        <w:t>Social Interaction</w:t>
      </w:r>
      <w:r w:rsidRPr="00683825">
        <w:rPr>
          <w:rFonts w:ascii="Times New Roman" w:hAnsi="Times New Roman" w:cs="Times New Roman"/>
        </w:rPr>
        <w:t xml:space="preserve">: </w:t>
      </w:r>
      <w:r w:rsidRPr="00683825">
        <w:rPr>
          <w:rFonts w:ascii="Times New Roman" w:hAnsi="Times New Roman" w:cs="Times New Roman"/>
        </w:rPr>
        <w:tab/>
        <w:t>A.</w:t>
      </w:r>
      <w:r w:rsidRPr="00683825">
        <w:rPr>
          <w:rFonts w:ascii="Times New Roman" w:hAnsi="Times New Roman" w:cs="Times New Roman"/>
          <w:b/>
        </w:rPr>
        <w:tab/>
      </w:r>
      <w:r w:rsidRPr="00683825">
        <w:rPr>
          <w:rFonts w:ascii="Times New Roman" w:hAnsi="Times New Roman" w:cs="Times New Roman"/>
        </w:rPr>
        <w:t>Collaboration</w:t>
      </w:r>
    </w:p>
    <w:p w14:paraId="033DA6E3" w14:textId="77777777" w:rsidR="00683825" w:rsidRPr="00683825" w:rsidRDefault="00683825" w:rsidP="0068382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  <w:t>B.</w:t>
      </w:r>
      <w:r w:rsidRPr="00683825">
        <w:rPr>
          <w:rFonts w:ascii="Times New Roman" w:eastAsia="Times New Roman" w:hAnsi="Times New Roman" w:cs="Times New Roman"/>
        </w:rPr>
        <w:tab/>
        <w:t>Creative Thinking</w:t>
      </w: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  <w:t>B.</w:t>
      </w:r>
      <w:r w:rsidRPr="00683825">
        <w:rPr>
          <w:rFonts w:ascii="Times New Roman" w:eastAsia="Times New Roman" w:hAnsi="Times New Roman" w:cs="Times New Roman"/>
        </w:rPr>
        <w:tab/>
        <w:t>Ethical Conduct</w:t>
      </w:r>
    </w:p>
    <w:p w14:paraId="6F37F754" w14:textId="77777777" w:rsidR="00683825" w:rsidRPr="00683825" w:rsidRDefault="00683825" w:rsidP="0068382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  <w:t>C.</w:t>
      </w:r>
      <w:r w:rsidRPr="00683825">
        <w:rPr>
          <w:rFonts w:ascii="Times New Roman" w:eastAsia="Times New Roman" w:hAnsi="Times New Roman" w:cs="Times New Roman"/>
        </w:rPr>
        <w:tab/>
        <w:t>Quantitative Reasoning</w:t>
      </w: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  <w:t>C.</w:t>
      </w:r>
      <w:r w:rsidRPr="00683825">
        <w:rPr>
          <w:rFonts w:ascii="Times New Roman" w:eastAsia="Times New Roman" w:hAnsi="Times New Roman" w:cs="Times New Roman"/>
          <w:b/>
        </w:rPr>
        <w:tab/>
      </w:r>
      <w:r w:rsidRPr="00683825">
        <w:rPr>
          <w:rFonts w:ascii="Times New Roman" w:eastAsia="Times New Roman" w:hAnsi="Times New Roman" w:cs="Times New Roman"/>
        </w:rPr>
        <w:t>Professional Conduct</w:t>
      </w:r>
    </w:p>
    <w:p w14:paraId="51183971" w14:textId="77777777" w:rsidR="00683825" w:rsidRPr="00683825" w:rsidRDefault="00683825" w:rsidP="0068382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  <w:t>D.</w:t>
      </w:r>
      <w:r w:rsidRPr="00683825">
        <w:rPr>
          <w:rFonts w:ascii="Times New Roman" w:eastAsia="Times New Roman" w:hAnsi="Times New Roman" w:cs="Times New Roman"/>
        </w:rPr>
        <w:tab/>
        <w:t>Qualitative Reasoning</w:t>
      </w: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  <w:t>D.</w:t>
      </w:r>
      <w:r w:rsidRPr="00683825">
        <w:rPr>
          <w:rFonts w:ascii="Times New Roman" w:eastAsia="Times New Roman" w:hAnsi="Times New Roman" w:cs="Times New Roman"/>
        </w:rPr>
        <w:tab/>
        <w:t>Cultural Diversity</w:t>
      </w:r>
    </w:p>
    <w:p w14:paraId="2960926C" w14:textId="77777777" w:rsidR="00683825" w:rsidRPr="00683825" w:rsidRDefault="00683825" w:rsidP="00683825">
      <w:pPr>
        <w:widowControl/>
        <w:numPr>
          <w:ilvl w:val="0"/>
          <w:numId w:val="3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683825">
        <w:rPr>
          <w:rFonts w:ascii="Times New Roman" w:hAnsi="Times New Roman" w:cs="Times New Roman"/>
          <w:b/>
        </w:rPr>
        <w:t>Communication</w:t>
      </w:r>
      <w:r w:rsidRPr="00683825">
        <w:rPr>
          <w:rFonts w:ascii="Times New Roman" w:hAnsi="Times New Roman" w:cs="Times New Roman"/>
        </w:rPr>
        <w:t>:</w:t>
      </w:r>
      <w:r w:rsidRPr="00683825">
        <w:rPr>
          <w:rFonts w:ascii="Times New Roman" w:hAnsi="Times New Roman" w:cs="Times New Roman"/>
        </w:rPr>
        <w:tab/>
        <w:t>A.</w:t>
      </w:r>
      <w:r w:rsidRPr="00683825">
        <w:rPr>
          <w:rFonts w:ascii="Times New Roman" w:hAnsi="Times New Roman" w:cs="Times New Roman"/>
        </w:rPr>
        <w:tab/>
        <w:t>Oral Expression</w:t>
      </w:r>
      <w:r w:rsidRPr="00683825">
        <w:rPr>
          <w:rFonts w:ascii="Times New Roman" w:hAnsi="Times New Roman" w:cs="Times New Roman"/>
        </w:rPr>
        <w:tab/>
      </w:r>
      <w:r w:rsidRPr="00683825">
        <w:rPr>
          <w:rFonts w:ascii="Times New Roman" w:hAnsi="Times New Roman" w:cs="Times New Roman"/>
        </w:rPr>
        <w:tab/>
        <w:t>4.</w:t>
      </w:r>
      <w:r w:rsidRPr="00683825">
        <w:rPr>
          <w:rFonts w:ascii="Times New Roman" w:hAnsi="Times New Roman" w:cs="Times New Roman"/>
        </w:rPr>
        <w:tab/>
      </w:r>
      <w:r w:rsidRPr="00683825">
        <w:rPr>
          <w:rFonts w:ascii="Times New Roman" w:hAnsi="Times New Roman" w:cs="Times New Roman"/>
          <w:b/>
        </w:rPr>
        <w:t>Inquiry:</w:t>
      </w:r>
      <w:r w:rsidRPr="00683825">
        <w:rPr>
          <w:rFonts w:ascii="Times New Roman" w:hAnsi="Times New Roman" w:cs="Times New Roman"/>
          <w:b/>
        </w:rPr>
        <w:tab/>
      </w:r>
      <w:r w:rsidRPr="00683825">
        <w:rPr>
          <w:rFonts w:ascii="Times New Roman" w:hAnsi="Times New Roman" w:cs="Times New Roman"/>
          <w:b/>
        </w:rPr>
        <w:tab/>
        <w:t>A.</w:t>
      </w:r>
      <w:r w:rsidRPr="00683825">
        <w:rPr>
          <w:rFonts w:ascii="Times New Roman" w:hAnsi="Times New Roman" w:cs="Times New Roman"/>
          <w:b/>
        </w:rPr>
        <w:tab/>
      </w:r>
      <w:r w:rsidRPr="00683825">
        <w:rPr>
          <w:rFonts w:ascii="Times New Roman" w:hAnsi="Times New Roman" w:cs="Times New Roman"/>
        </w:rPr>
        <w:t>Information Literacy</w:t>
      </w:r>
    </w:p>
    <w:p w14:paraId="78DE0210" w14:textId="77777777" w:rsidR="00683825" w:rsidRPr="00683825" w:rsidRDefault="00683825" w:rsidP="0068382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  <w:t>B.</w:t>
      </w:r>
      <w:r w:rsidRPr="00683825">
        <w:rPr>
          <w:rFonts w:ascii="Times New Roman" w:eastAsia="Times New Roman" w:hAnsi="Times New Roman" w:cs="Times New Roman"/>
        </w:rPr>
        <w:tab/>
        <w:t>Written Expression</w:t>
      </w: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  <w:t>B.</w:t>
      </w:r>
      <w:r w:rsidRPr="00683825">
        <w:rPr>
          <w:rFonts w:ascii="Times New Roman" w:eastAsia="Times New Roman" w:hAnsi="Times New Roman" w:cs="Times New Roman"/>
        </w:rPr>
        <w:tab/>
        <w:t>Research</w:t>
      </w:r>
    </w:p>
    <w:p w14:paraId="78020EEE" w14:textId="77777777" w:rsidR="00683825" w:rsidRPr="00683825" w:rsidRDefault="00683825" w:rsidP="0068382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  <w:t>C.</w:t>
      </w:r>
      <w:r w:rsidRPr="00683825">
        <w:rPr>
          <w:rFonts w:ascii="Times New Roman" w:eastAsia="Times New Roman" w:hAnsi="Times New Roman" w:cs="Times New Roman"/>
        </w:rPr>
        <w:tab/>
        <w:t>Artistic Expression</w:t>
      </w: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</w:r>
      <w:r w:rsidRPr="00683825">
        <w:rPr>
          <w:rFonts w:ascii="Times New Roman" w:eastAsia="Times New Roman" w:hAnsi="Times New Roman" w:cs="Times New Roman"/>
        </w:rPr>
        <w:tab/>
        <w:t>C.</w:t>
      </w:r>
      <w:r w:rsidRPr="00683825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7777777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77777777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77777777" w:rsidR="00204480" w:rsidRDefault="00204480">
      <w:pPr>
        <w:pStyle w:val="BodyText"/>
        <w:spacing w:before="1"/>
        <w:rPr>
          <w:sz w:val="14"/>
        </w:rPr>
      </w:pPr>
    </w:p>
    <w:p w14:paraId="777790CE" w14:textId="4EE25241" w:rsidR="00204480" w:rsidRDefault="00E56B1E">
      <w:pPr>
        <w:pStyle w:val="ListParagraph"/>
        <w:numPr>
          <w:ilvl w:val="0"/>
          <w:numId w:val="2"/>
        </w:numPr>
        <w:tabs>
          <w:tab w:val="left" w:pos="840"/>
        </w:tabs>
        <w:spacing w:before="90"/>
        <w:ind w:left="839"/>
      </w:pPr>
      <w:r w:rsidRPr="00E56B1E">
        <w:t>Analyze a service business using the accounting equation</w:t>
      </w:r>
      <w:r w:rsidR="00190AFE">
        <w:rPr>
          <w:spacing w:val="-2"/>
        </w:rPr>
        <w:t>.</w:t>
      </w:r>
      <w:r w:rsidR="00683825">
        <w:rPr>
          <w:spacing w:val="-2"/>
        </w:rPr>
        <w:t xml:space="preserve"> (1</w:t>
      </w:r>
      <w:proofErr w:type="gramStart"/>
      <w:r w:rsidR="00683825">
        <w:rPr>
          <w:spacing w:val="-2"/>
        </w:rPr>
        <w:t>C,D</w:t>
      </w:r>
      <w:proofErr w:type="gramEnd"/>
      <w:r w:rsidR="00683825">
        <w:rPr>
          <w:spacing w:val="-2"/>
        </w:rPr>
        <w:t>)</w:t>
      </w:r>
    </w:p>
    <w:p w14:paraId="777790CF" w14:textId="27CC358E" w:rsidR="00204480" w:rsidRDefault="00204480">
      <w:pPr>
        <w:pStyle w:val="BodyText"/>
        <w:spacing w:before="8"/>
        <w:rPr>
          <w:sz w:val="19"/>
        </w:rPr>
      </w:pPr>
    </w:p>
    <w:p w14:paraId="3F9785ED" w14:textId="6F2725F5" w:rsidR="004A2119" w:rsidRPr="004A2119" w:rsidRDefault="00E56B1E" w:rsidP="004A2119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bookmarkStart w:id="1" w:name="_Hlk132278364"/>
      <w:r w:rsidRPr="00E56B1E">
        <w:t>Demonstrate understanding of the accounting equation, T-accounts, and debits and credits</w:t>
      </w:r>
      <w:r w:rsidR="00190AFE">
        <w:rPr>
          <w:spacing w:val="-2"/>
        </w:rPr>
        <w:t>.</w:t>
      </w:r>
      <w:r w:rsidR="00683825">
        <w:rPr>
          <w:spacing w:val="-2"/>
        </w:rPr>
        <w:t xml:space="preserve"> (1</w:t>
      </w:r>
      <w:proofErr w:type="gramStart"/>
      <w:r w:rsidR="00683825">
        <w:rPr>
          <w:spacing w:val="-2"/>
        </w:rPr>
        <w:t>A,C</w:t>
      </w:r>
      <w:proofErr w:type="gramEnd"/>
      <w:r w:rsidR="00683825">
        <w:rPr>
          <w:spacing w:val="-2"/>
        </w:rPr>
        <w:t>,D)</w:t>
      </w:r>
    </w:p>
    <w:p w14:paraId="35FDD0EF" w14:textId="77777777" w:rsidR="004A2119" w:rsidRDefault="004A2119" w:rsidP="004A2119">
      <w:pPr>
        <w:pStyle w:val="ListParagraph"/>
      </w:pPr>
    </w:p>
    <w:p w14:paraId="371DB30F" w14:textId="3033F2E6" w:rsidR="004A2119" w:rsidRDefault="004A2119" w:rsidP="004A2119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>
        <w:t>Record, in correct format, general journal entries.</w:t>
      </w:r>
      <w:r w:rsidR="00683825">
        <w:t xml:space="preserve"> (1</w:t>
      </w:r>
      <w:proofErr w:type="gramStart"/>
      <w:r w:rsidR="00683825">
        <w:t>A,C</w:t>
      </w:r>
      <w:proofErr w:type="gramEnd"/>
      <w:r w:rsidR="00683825">
        <w:t>,D)</w:t>
      </w:r>
    </w:p>
    <w:p w14:paraId="69C8B27B" w14:textId="77777777" w:rsidR="004A2119" w:rsidRDefault="004A2119" w:rsidP="004A2119">
      <w:pPr>
        <w:pStyle w:val="ListParagraph"/>
      </w:pPr>
    </w:p>
    <w:p w14:paraId="170C37AA" w14:textId="170554B6" w:rsidR="004A2119" w:rsidRDefault="004A2119" w:rsidP="004A2119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>
        <w:t>Post to the general ledger.</w:t>
      </w:r>
      <w:r w:rsidR="00683825">
        <w:t xml:space="preserve"> (1A)</w:t>
      </w:r>
    </w:p>
    <w:p w14:paraId="57ACF112" w14:textId="77777777" w:rsidR="004A2119" w:rsidRDefault="004A2119" w:rsidP="004A2119">
      <w:pPr>
        <w:pStyle w:val="ListParagraph"/>
      </w:pPr>
    </w:p>
    <w:p w14:paraId="58D88337" w14:textId="311D4E7C" w:rsidR="004A2119" w:rsidRDefault="004A2119" w:rsidP="004A2119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>
        <w:t>Construct and complete the worksheet.</w:t>
      </w:r>
      <w:r w:rsidR="00683825">
        <w:t xml:space="preserve"> (1</w:t>
      </w:r>
      <w:proofErr w:type="gramStart"/>
      <w:r w:rsidR="00683825">
        <w:t>A,C</w:t>
      </w:r>
      <w:proofErr w:type="gramEnd"/>
      <w:r w:rsidR="00683825">
        <w:t>)</w:t>
      </w:r>
    </w:p>
    <w:p w14:paraId="7BA5706F" w14:textId="77777777" w:rsidR="004A2119" w:rsidRDefault="004A2119" w:rsidP="004A2119">
      <w:pPr>
        <w:pStyle w:val="ListParagraph"/>
      </w:pPr>
    </w:p>
    <w:p w14:paraId="5D1F3298" w14:textId="20AEE653" w:rsidR="004A2119" w:rsidRDefault="004A2119" w:rsidP="004A2119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>
        <w:t>Prepare the income statement, statement of owner’s equity, and balance sheet from the worksheet.</w:t>
      </w:r>
      <w:r w:rsidR="00683825">
        <w:t xml:space="preserve"> (1</w:t>
      </w:r>
      <w:proofErr w:type="gramStart"/>
      <w:r w:rsidR="00683825">
        <w:t>A,C</w:t>
      </w:r>
      <w:proofErr w:type="gramEnd"/>
      <w:r w:rsidR="00683825">
        <w:t>,D)</w:t>
      </w:r>
    </w:p>
    <w:p w14:paraId="197D9377" w14:textId="77777777" w:rsidR="004A2119" w:rsidRDefault="004A2119" w:rsidP="004A2119">
      <w:pPr>
        <w:pStyle w:val="ListParagraph"/>
      </w:pPr>
    </w:p>
    <w:p w14:paraId="70722866" w14:textId="588AA9DC" w:rsidR="004A2119" w:rsidRDefault="00E3426A" w:rsidP="004A2119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>
        <w:t>Record, in correct format, adjusting and closing entries.</w:t>
      </w:r>
      <w:r w:rsidR="00683825">
        <w:t xml:space="preserve"> (1A)</w:t>
      </w:r>
    </w:p>
    <w:bookmarkEnd w:id="1"/>
    <w:p w14:paraId="777790D1" w14:textId="77777777" w:rsidR="00204480" w:rsidRDefault="00204480">
      <w:pPr>
        <w:pStyle w:val="BodyText"/>
        <w:spacing w:before="8"/>
        <w:rPr>
          <w:sz w:val="19"/>
        </w:rPr>
      </w:pPr>
    </w:p>
    <w:p w14:paraId="777790D2" w14:textId="33C6A3F1" w:rsidR="00204480" w:rsidRDefault="00E3426A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bookmarkStart w:id="2" w:name="_Hlk132278425"/>
      <w:r>
        <w:t>Prepare the post-closing trial balance.</w:t>
      </w:r>
      <w:r w:rsidR="00683825">
        <w:t xml:space="preserve"> (1A)</w:t>
      </w:r>
    </w:p>
    <w:bookmarkEnd w:id="2"/>
    <w:p w14:paraId="777790D3" w14:textId="06C26974" w:rsidR="00204480" w:rsidRDefault="00204480">
      <w:pPr>
        <w:pStyle w:val="BodyText"/>
        <w:spacing w:before="8"/>
        <w:rPr>
          <w:sz w:val="19"/>
        </w:rPr>
      </w:pPr>
    </w:p>
    <w:p w14:paraId="777790D4" w14:textId="493F1D5B" w:rsidR="00204480" w:rsidRDefault="00E3426A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bookmarkStart w:id="3" w:name="_Hlk132278451"/>
      <w:r>
        <w:t>Demonstrate familiarity with basic cash management and payroll accounting.</w:t>
      </w:r>
      <w:r w:rsidR="00683825">
        <w:t xml:space="preserve"> (1</w:t>
      </w:r>
      <w:proofErr w:type="gramStart"/>
      <w:r w:rsidR="00683825">
        <w:t>A,C</w:t>
      </w:r>
      <w:proofErr w:type="gramEnd"/>
      <w:r w:rsidR="00683825">
        <w:t>, 3B)</w:t>
      </w:r>
    </w:p>
    <w:bookmarkEnd w:id="0"/>
    <w:bookmarkEnd w:id="3"/>
    <w:p w14:paraId="6BAD9878" w14:textId="6B00FA7F" w:rsidR="00EC0079" w:rsidRDefault="00EC0079" w:rsidP="00EC0079">
      <w:pPr>
        <w:pStyle w:val="ListParagraph"/>
        <w:numPr>
          <w:ilvl w:val="0"/>
          <w:numId w:val="2"/>
        </w:numPr>
        <w:spacing w:before="42" w:line="510" w:lineRule="exact"/>
        <w:ind w:left="115" w:firstLine="360"/>
      </w:pPr>
      <w:r>
        <w:t xml:space="preserve">  </w:t>
      </w:r>
      <w:r w:rsidR="00E3426A">
        <w:t>Demonstrate familiarity with basic payroll computation and recording.</w:t>
      </w:r>
      <w:r w:rsidR="00683825">
        <w:t xml:space="preserve"> (1</w:t>
      </w:r>
      <w:proofErr w:type="gramStart"/>
      <w:r w:rsidR="00683825">
        <w:t>A,C</w:t>
      </w:r>
      <w:proofErr w:type="gramEnd"/>
      <w:r w:rsidR="00683825">
        <w:t>, 3C)</w:t>
      </w:r>
    </w:p>
    <w:p w14:paraId="28E5A572" w14:textId="787D34CE" w:rsidR="00EC0079" w:rsidRDefault="00E3426A" w:rsidP="00EC0079">
      <w:pPr>
        <w:pStyle w:val="ListParagraph"/>
        <w:numPr>
          <w:ilvl w:val="0"/>
          <w:numId w:val="2"/>
        </w:numPr>
        <w:spacing w:before="42" w:line="510" w:lineRule="exact"/>
        <w:ind w:left="115" w:firstLine="360"/>
      </w:pPr>
      <w:r>
        <w:t>Demonstrate familiarity with Washington State payroll taxes.</w:t>
      </w:r>
      <w:r w:rsidR="00683825">
        <w:t xml:space="preserve"> (1C, 4</w:t>
      </w:r>
      <w:proofErr w:type="gramStart"/>
      <w:r w:rsidR="00683825">
        <w:t>B,C</w:t>
      </w:r>
      <w:proofErr w:type="gramEnd"/>
      <w:r w:rsidR="00683825">
        <w:t>)</w:t>
      </w:r>
    </w:p>
    <w:p w14:paraId="6E111ADA" w14:textId="7DBF246F" w:rsidR="004A2119" w:rsidRPr="00A02C83" w:rsidRDefault="004A2119" w:rsidP="00EC0079">
      <w:pPr>
        <w:spacing w:before="42" w:line="510" w:lineRule="exac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7B766F" wp14:editId="1C7B8147">
                <wp:simplePos x="0" y="0"/>
                <wp:positionH relativeFrom="margin">
                  <wp:align>right</wp:align>
                </wp:positionH>
                <wp:positionV relativeFrom="paragraph">
                  <wp:posOffset>456565</wp:posOffset>
                </wp:positionV>
                <wp:extent cx="2952750" cy="2800350"/>
                <wp:effectExtent l="0" t="0" r="19050" b="19050"/>
                <wp:wrapSquare wrapText="bothSides"/>
                <wp:docPr id="1605852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F18A9" w14:textId="77777777" w:rsidR="004A2119" w:rsidRPr="005D1B24" w:rsidRDefault="004A2119" w:rsidP="004A2119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Course Topics:</w:t>
                            </w:r>
                          </w:p>
                          <w:p w14:paraId="75A1CE27" w14:textId="77777777" w:rsidR="004A2119" w:rsidRPr="006520C2" w:rsidRDefault="004A2119" w:rsidP="006C26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The accounting equation.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ab/>
                            </w:r>
                          </w:p>
                          <w:p w14:paraId="5B6EA84D" w14:textId="77777777" w:rsidR="004A2119" w:rsidRDefault="004A2119" w:rsidP="006C26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20C2">
                              <w:rPr>
                                <w:rFonts w:ascii="Times New Roman" w:hAnsi="Times New Roman" w:cs="Times New Roman"/>
                              </w:rPr>
                              <w:t>Transactional analysis and proper use of accounts to record transactions.</w:t>
                            </w:r>
                          </w:p>
                          <w:p w14:paraId="3F3B6ECF" w14:textId="77777777" w:rsidR="004A2119" w:rsidRDefault="004A2119" w:rsidP="006C26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20C2">
                              <w:rPr>
                                <w:rFonts w:ascii="Times New Roman" w:hAnsi="Times New Roman" w:cs="Times New Roman"/>
                              </w:rPr>
                              <w:t>Construct financial statements.</w:t>
                            </w:r>
                          </w:p>
                          <w:p w14:paraId="6616D70F" w14:textId="77777777" w:rsidR="004A2119" w:rsidRDefault="004A2119" w:rsidP="006C26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20C2">
                              <w:rPr>
                                <w:rFonts w:ascii="Times New Roman" w:hAnsi="Times New Roman" w:cs="Times New Roman"/>
                              </w:rPr>
                              <w:t xml:space="preserve">The accounting </w:t>
                            </w:r>
                            <w:proofErr w:type="gramStart"/>
                            <w:r w:rsidRPr="006520C2">
                              <w:rPr>
                                <w:rFonts w:ascii="Times New Roman" w:hAnsi="Times New Roman" w:cs="Times New Roman"/>
                              </w:rPr>
                              <w:t>cycle</w:t>
                            </w:r>
                            <w:proofErr w:type="gramEnd"/>
                            <w:r w:rsidRPr="006520C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15454ED1" w14:textId="77777777" w:rsidR="004A2119" w:rsidRDefault="004A2119" w:rsidP="006C26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20C2">
                              <w:rPr>
                                <w:rFonts w:ascii="Times New Roman" w:hAnsi="Times New Roman" w:cs="Times New Roman"/>
                              </w:rPr>
                              <w:t>Banking procedures and control of cash.</w:t>
                            </w:r>
                          </w:p>
                          <w:p w14:paraId="1EED5EC7" w14:textId="77777777" w:rsidR="004A2119" w:rsidRPr="006520C2" w:rsidRDefault="004A2119" w:rsidP="006C26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Calculating and recording payroll and payroll taxes.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57B7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3pt;margin-top:35.95pt;width:232.5pt;height:220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">
                <v:textbox>
                  <w:txbxContent>
                    <w:p w14:paraId="1E3F18A9" w14:textId="77777777" w:rsidR="004A2119" w:rsidRPr="005D1B24" w:rsidRDefault="004A2119" w:rsidP="004A2119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Course Topics:</w:t>
                      </w:r>
                    </w:p>
                    <w:p w14:paraId="75A1CE27" w14:textId="77777777" w:rsidR="004A2119" w:rsidRPr="006520C2" w:rsidRDefault="004A2119" w:rsidP="006C26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The accounting equation.</w:t>
                      </w:r>
                      <w:r w:rsidRPr="005D1B24">
                        <w:rPr>
                          <w:rFonts w:ascii="Times New Roman" w:hAnsi="Times New Roman" w:cs="Times New Roman"/>
                          <w:spacing w:val="-2"/>
                        </w:rPr>
                        <w:tab/>
                      </w:r>
                    </w:p>
                    <w:p w14:paraId="5B6EA84D" w14:textId="77777777" w:rsidR="004A2119" w:rsidRDefault="004A2119" w:rsidP="006C26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520C2">
                        <w:rPr>
                          <w:rFonts w:ascii="Times New Roman" w:hAnsi="Times New Roman" w:cs="Times New Roman"/>
                        </w:rPr>
                        <w:t>Transactional analysis and proper use of accounts to record transactions.</w:t>
                      </w:r>
                    </w:p>
                    <w:p w14:paraId="3F3B6ECF" w14:textId="77777777" w:rsidR="004A2119" w:rsidRDefault="004A2119" w:rsidP="006C26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520C2">
                        <w:rPr>
                          <w:rFonts w:ascii="Times New Roman" w:hAnsi="Times New Roman" w:cs="Times New Roman"/>
                        </w:rPr>
                        <w:t>Construct financial statements.</w:t>
                      </w:r>
                    </w:p>
                    <w:p w14:paraId="6616D70F" w14:textId="77777777" w:rsidR="004A2119" w:rsidRDefault="004A2119" w:rsidP="006C26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520C2">
                        <w:rPr>
                          <w:rFonts w:ascii="Times New Roman" w:hAnsi="Times New Roman" w:cs="Times New Roman"/>
                        </w:rPr>
                        <w:t>The accounting cycle.</w:t>
                      </w:r>
                    </w:p>
                    <w:p w14:paraId="15454ED1" w14:textId="77777777" w:rsidR="004A2119" w:rsidRDefault="004A2119" w:rsidP="006C26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6520C2">
                        <w:rPr>
                          <w:rFonts w:ascii="Times New Roman" w:hAnsi="Times New Roman" w:cs="Times New Roman"/>
                        </w:rPr>
                        <w:t>Banking procedures and control of cash.</w:t>
                      </w:r>
                    </w:p>
                    <w:p w14:paraId="1EED5EC7" w14:textId="77777777" w:rsidR="004A2119" w:rsidRPr="006520C2" w:rsidRDefault="004A2119" w:rsidP="006C26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Calculating and recording payroll and payroll taxes.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1B4B7F" wp14:editId="372C24A6">
                <wp:simplePos x="0" y="0"/>
                <wp:positionH relativeFrom="margin">
                  <wp:align>left</wp:align>
                </wp:positionH>
                <wp:positionV relativeFrom="paragraph">
                  <wp:posOffset>456565</wp:posOffset>
                </wp:positionV>
                <wp:extent cx="3009900" cy="2800350"/>
                <wp:effectExtent l="0" t="0" r="19050" b="19050"/>
                <wp:wrapSquare wrapText="bothSides"/>
                <wp:docPr id="2141451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5F8D2" w14:textId="77777777" w:rsidR="004A2119" w:rsidRPr="005D1B24" w:rsidRDefault="004A2119" w:rsidP="004A2119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1E8795BD" w14:textId="77777777" w:rsidR="004A2119" w:rsidRPr="000C12B3" w:rsidRDefault="004A2119" w:rsidP="004A2119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Students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who complete the ATS in Accounting will be able to</w:t>
                            </w:r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</w:p>
                          <w:p w14:paraId="52883A77" w14:textId="77777777" w:rsidR="004A2119" w:rsidRPr="000C12B3" w:rsidRDefault="004A2119" w:rsidP="004A2119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Use and apply accounting and business concepts in real-life situations.</w:t>
                            </w:r>
                          </w:p>
                          <w:p w14:paraId="4F37DA05" w14:textId="77777777" w:rsidR="004A2119" w:rsidRPr="006520C2" w:rsidRDefault="004A2119" w:rsidP="004A2119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Use their training and education to seek employment or advance in current employment in business related fields.</w:t>
                            </w:r>
                          </w:p>
                          <w:p w14:paraId="2CB3D626" w14:textId="77777777" w:rsidR="004A2119" w:rsidRPr="000C12B3" w:rsidRDefault="004A2119" w:rsidP="004A2119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Know current practices, principles, and rules used in business and/or accounting.</w:t>
                            </w:r>
                          </w:p>
                          <w:p w14:paraId="0A2B2B9A" w14:textId="77777777" w:rsidR="004A2119" w:rsidRPr="000C12B3" w:rsidRDefault="004A2119" w:rsidP="004A2119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Develop a foundation for continued studies toward a transfer degree in business</w:t>
                            </w: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35346479" w14:textId="77777777" w:rsidR="004A2119" w:rsidRDefault="004A2119" w:rsidP="004A2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1B4B7F" id="_x0000_s1027" type="#_x0000_t202" style="position:absolute;margin-left:0;margin-top:35.95pt;width:237pt;height:220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">
                <v:textbox>
                  <w:txbxContent>
                    <w:p w14:paraId="71E5F8D2" w14:textId="77777777" w:rsidR="004A2119" w:rsidRPr="005D1B24" w:rsidRDefault="004A2119" w:rsidP="004A2119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1E8795BD" w14:textId="77777777" w:rsidR="004A2119" w:rsidRPr="000C12B3" w:rsidRDefault="004A2119" w:rsidP="004A2119">
                      <w:pPr>
                        <w:widowControl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 xml:space="preserve">Students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who complete the ATS in Accounting will be able to</w:t>
                      </w:r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>:</w:t>
                      </w:r>
                    </w:p>
                    <w:p w14:paraId="52883A77" w14:textId="77777777" w:rsidR="004A2119" w:rsidRPr="000C12B3" w:rsidRDefault="004A2119" w:rsidP="004A2119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Use and apply accounting and business concepts in real-life situations.</w:t>
                      </w:r>
                    </w:p>
                    <w:p w14:paraId="4F37DA05" w14:textId="77777777" w:rsidR="004A2119" w:rsidRPr="006520C2" w:rsidRDefault="004A2119" w:rsidP="004A2119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Use their training and education to seek employment or advance in current employment in business related fields.</w:t>
                      </w:r>
                    </w:p>
                    <w:p w14:paraId="2CB3D626" w14:textId="77777777" w:rsidR="004A2119" w:rsidRPr="000C12B3" w:rsidRDefault="004A2119" w:rsidP="004A2119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Know current practices, principles, and rules used in business and/or accounting.</w:t>
                      </w:r>
                    </w:p>
                    <w:p w14:paraId="0A2B2B9A" w14:textId="77777777" w:rsidR="004A2119" w:rsidRPr="000C12B3" w:rsidRDefault="004A2119" w:rsidP="004A2119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Develop a foundation for continued studies toward a transfer degree in business</w:t>
                      </w:r>
                      <w:r w:rsidRPr="000C12B3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35346479" w14:textId="77777777" w:rsidR="004A2119" w:rsidRDefault="004A2119" w:rsidP="004A211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A2119" w:rsidRPr="00A02C83">
      <w:headerReference w:type="default" r:id="rId7"/>
      <w:footerReference w:type="default" r:id="rId8"/>
      <w:type w:val="continuous"/>
      <w:pgSz w:w="12240" w:h="15840"/>
      <w:pgMar w:top="1100" w:right="12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8A0A" w14:textId="77777777" w:rsidR="00FB1308" w:rsidRDefault="00FB1308" w:rsidP="00296B47">
      <w:r>
        <w:separator/>
      </w:r>
    </w:p>
  </w:endnote>
  <w:endnote w:type="continuationSeparator" w:id="0">
    <w:p w14:paraId="282C8EEB" w14:textId="77777777" w:rsidR="00FB1308" w:rsidRDefault="00FB1308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70807796" w:rsidR="0001113B" w:rsidRPr="00556E54" w:rsidRDefault="00473EE4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AC</w:t>
    </w:r>
    <w:r w:rsidR="0001113B">
      <w:rPr>
        <w:rFonts w:ascii="Calibri Light"/>
        <w:sz w:val="18"/>
      </w:rPr>
      <w:t>CT</w:t>
    </w:r>
    <w:r w:rsidR="0001113B">
      <w:rPr>
        <w:rFonts w:ascii="Calibri Light"/>
        <w:spacing w:val="-3"/>
        <w:sz w:val="18"/>
      </w:rPr>
      <w:t xml:space="preserve"> </w:t>
    </w:r>
    <w:r w:rsidR="0001113B">
      <w:rPr>
        <w:rFonts w:ascii="Calibri Light"/>
        <w:sz w:val="18"/>
      </w:rPr>
      <w:t>10</w:t>
    </w:r>
    <w:r>
      <w:rPr>
        <w:rFonts w:ascii="Calibri Light"/>
        <w:sz w:val="18"/>
      </w:rPr>
      <w:t>2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CTE Dual Credit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Articulation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pacing w:val="-2"/>
        <w:sz w:val="18"/>
      </w:rPr>
      <w:t>Competencies</w:t>
    </w:r>
    <w:r w:rsidR="0001113B">
      <w:rPr>
        <w:rFonts w:ascii="Calibri Light"/>
        <w:sz w:val="18"/>
      </w:rPr>
      <w:tab/>
      <w:t>Version:</w:t>
    </w:r>
    <w:r w:rsidR="0001113B">
      <w:rPr>
        <w:rFonts w:ascii="Calibri Light"/>
        <w:spacing w:val="41"/>
        <w:sz w:val="18"/>
      </w:rPr>
      <w:t xml:space="preserve"> </w:t>
    </w:r>
    <w:r w:rsidR="0001113B">
      <w:rPr>
        <w:rFonts w:ascii="Calibri Light"/>
        <w:spacing w:val="-4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77EC" w14:textId="77777777" w:rsidR="00FB1308" w:rsidRDefault="00FB1308" w:rsidP="00296B47">
      <w:r>
        <w:separator/>
      </w:r>
    </w:p>
  </w:footnote>
  <w:footnote w:type="continuationSeparator" w:id="0">
    <w:p w14:paraId="42EA8890" w14:textId="77777777" w:rsidR="00FB1308" w:rsidRDefault="00FB1308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4BC6A009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103939178" name="Picture 103939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 w:rsidR="00D64C65">
      <w:rPr>
        <w:i/>
      </w:rPr>
      <w:t>Accounting</w:t>
    </w:r>
    <w:r>
      <w:rPr>
        <w:i/>
        <w:spacing w:val="-6"/>
      </w:rPr>
      <w:t xml:space="preserve">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E9D"/>
    <w:multiLevelType w:val="hybridMultilevel"/>
    <w:tmpl w:val="2B26A22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A424B"/>
    <w:multiLevelType w:val="hybridMultilevel"/>
    <w:tmpl w:val="DF08D5DC"/>
    <w:lvl w:ilvl="0" w:tplc="04E8ADB4">
      <w:numFmt w:val="bullet"/>
      <w:lvlText w:val=""/>
      <w:lvlJc w:val="left"/>
      <w:pPr>
        <w:ind w:left="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num w:numId="1" w16cid:durableId="1846941601">
    <w:abstractNumId w:val="1"/>
  </w:num>
  <w:num w:numId="2" w16cid:durableId="1756432849">
    <w:abstractNumId w:val="3"/>
  </w:num>
  <w:num w:numId="3" w16cid:durableId="33358485">
    <w:abstractNumId w:val="2"/>
  </w:num>
  <w:num w:numId="4" w16cid:durableId="126321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C12B3"/>
    <w:rsid w:val="00190AFE"/>
    <w:rsid w:val="001C6D84"/>
    <w:rsid w:val="00204480"/>
    <w:rsid w:val="00230FA3"/>
    <w:rsid w:val="002450B0"/>
    <w:rsid w:val="00296B47"/>
    <w:rsid w:val="002F6E78"/>
    <w:rsid w:val="00355A23"/>
    <w:rsid w:val="003F43F5"/>
    <w:rsid w:val="00473EE4"/>
    <w:rsid w:val="004A2119"/>
    <w:rsid w:val="004A3BD1"/>
    <w:rsid w:val="00556E54"/>
    <w:rsid w:val="00585AF5"/>
    <w:rsid w:val="005D1B24"/>
    <w:rsid w:val="006520C2"/>
    <w:rsid w:val="00683825"/>
    <w:rsid w:val="0069257E"/>
    <w:rsid w:val="006A25B2"/>
    <w:rsid w:val="006C265E"/>
    <w:rsid w:val="00702300"/>
    <w:rsid w:val="0070659C"/>
    <w:rsid w:val="00751FEF"/>
    <w:rsid w:val="00985D60"/>
    <w:rsid w:val="00A02C83"/>
    <w:rsid w:val="00A036F3"/>
    <w:rsid w:val="00B361EE"/>
    <w:rsid w:val="00C850A5"/>
    <w:rsid w:val="00CA1EF6"/>
    <w:rsid w:val="00D13415"/>
    <w:rsid w:val="00D35154"/>
    <w:rsid w:val="00D64C65"/>
    <w:rsid w:val="00E24D64"/>
    <w:rsid w:val="00E3426A"/>
    <w:rsid w:val="00E56B1E"/>
    <w:rsid w:val="00EC0079"/>
    <w:rsid w:val="00F02FC4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12</cp:revision>
  <dcterms:created xsi:type="dcterms:W3CDTF">2023-04-13T18:02:00Z</dcterms:created>
  <dcterms:modified xsi:type="dcterms:W3CDTF">2023-04-14T22:44:00Z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