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0FE6E76E" w:rsidR="00204480" w:rsidRDefault="00190AFE" w:rsidP="0001113B">
      <w:pPr>
        <w:pStyle w:val="Title"/>
        <w:ind w:left="0"/>
      </w:pPr>
      <w:r>
        <w:t>BCT</w:t>
      </w:r>
      <w:r>
        <w:rPr>
          <w:spacing w:val="-4"/>
        </w:rPr>
        <w:t xml:space="preserve"> </w:t>
      </w:r>
      <w:r>
        <w:t>106</w:t>
      </w:r>
      <w:r>
        <w:rPr>
          <w:spacing w:val="-2"/>
        </w:rPr>
        <w:t xml:space="preserve"> </w:t>
      </w:r>
      <w:r>
        <w:t>Articulation</w:t>
      </w:r>
      <w:r>
        <w:rPr>
          <w:spacing w:val="-2"/>
        </w:rPr>
        <w:t xml:space="preserve"> Competencies</w:t>
      </w:r>
    </w:p>
    <w:p w14:paraId="777790C1" w14:textId="77777777" w:rsidR="00204480" w:rsidRDefault="00190AFE">
      <w:pPr>
        <w:spacing w:before="123"/>
        <w:ind w:left="120"/>
        <w:rPr>
          <w:i/>
        </w:rPr>
      </w:pPr>
      <w:r>
        <w:rPr>
          <w:i/>
          <w:sz w:val="28"/>
        </w:rPr>
        <w:t>Getting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Started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Word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Processing</w:t>
      </w:r>
      <w:r>
        <w:rPr>
          <w:i/>
          <w:spacing w:val="-4"/>
          <w:sz w:val="28"/>
        </w:rPr>
        <w:t xml:space="preserve"> </w:t>
      </w:r>
      <w:r>
        <w:rPr>
          <w:i/>
        </w:rPr>
        <w:t>(1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Credit)</w:t>
      </w:r>
    </w:p>
    <w:p w14:paraId="777790C9" w14:textId="6F3DD0F9" w:rsidR="00204480" w:rsidRPr="00513C23" w:rsidRDefault="00190AFE" w:rsidP="002F6E78">
      <w:pPr>
        <w:pStyle w:val="BodyText"/>
        <w:spacing w:before="157" w:line="300" w:lineRule="auto"/>
        <w:ind w:left="571" w:right="1403"/>
        <w:jc w:val="both"/>
        <w:rPr>
          <w:b/>
          <w:bCs/>
        </w:rPr>
      </w:pPr>
      <w:r w:rsidRPr="00513C23">
        <w:rPr>
          <w:b/>
          <w:bCs/>
        </w:rPr>
        <w:t>Use basic</w:t>
      </w:r>
      <w:r w:rsidRPr="00513C23">
        <w:rPr>
          <w:b/>
          <w:bCs/>
          <w:spacing w:val="-2"/>
        </w:rPr>
        <w:t xml:space="preserve"> </w:t>
      </w:r>
      <w:r w:rsidRPr="00513C23">
        <w:rPr>
          <w:b/>
          <w:bCs/>
        </w:rPr>
        <w:t>Word</w:t>
      </w:r>
      <w:r w:rsidRPr="00513C23">
        <w:rPr>
          <w:b/>
          <w:bCs/>
          <w:spacing w:val="-1"/>
        </w:rPr>
        <w:t xml:space="preserve"> </w:t>
      </w:r>
      <w:r w:rsidRPr="00513C23">
        <w:rPr>
          <w:b/>
          <w:bCs/>
        </w:rPr>
        <w:t>functions to enter,</w:t>
      </w:r>
      <w:r w:rsidRPr="00513C23">
        <w:rPr>
          <w:b/>
          <w:bCs/>
          <w:spacing w:val="-2"/>
        </w:rPr>
        <w:t xml:space="preserve"> </w:t>
      </w:r>
      <w:r w:rsidRPr="00513C23">
        <w:rPr>
          <w:b/>
          <w:bCs/>
        </w:rPr>
        <w:t>edit, cut, copy,</w:t>
      </w:r>
      <w:r w:rsidRPr="00513C23">
        <w:rPr>
          <w:b/>
          <w:bCs/>
          <w:spacing w:val="-2"/>
        </w:rPr>
        <w:t xml:space="preserve"> </w:t>
      </w:r>
      <w:r w:rsidRPr="00513C23">
        <w:rPr>
          <w:b/>
          <w:bCs/>
        </w:rPr>
        <w:t>paste and</w:t>
      </w:r>
      <w:r w:rsidRPr="00513C23">
        <w:rPr>
          <w:b/>
          <w:bCs/>
          <w:spacing w:val="-1"/>
        </w:rPr>
        <w:t xml:space="preserve"> </w:t>
      </w:r>
      <w:r w:rsidRPr="00513C23">
        <w:rPr>
          <w:b/>
          <w:bCs/>
        </w:rPr>
        <w:t>reorganize</w:t>
      </w:r>
      <w:r w:rsidRPr="00513C23">
        <w:rPr>
          <w:b/>
          <w:bCs/>
          <w:spacing w:val="-2"/>
        </w:rPr>
        <w:t xml:space="preserve"> </w:t>
      </w:r>
      <w:r w:rsidRPr="00513C23">
        <w:rPr>
          <w:b/>
          <w:bCs/>
        </w:rPr>
        <w:t>text. Enhance documents</w:t>
      </w:r>
      <w:r w:rsidRPr="00513C23">
        <w:rPr>
          <w:b/>
          <w:bCs/>
          <w:spacing w:val="-5"/>
        </w:rPr>
        <w:t xml:space="preserve"> </w:t>
      </w:r>
      <w:r w:rsidRPr="00513C23">
        <w:rPr>
          <w:b/>
          <w:bCs/>
        </w:rPr>
        <w:t>with</w:t>
      </w:r>
      <w:r w:rsidRPr="00513C23">
        <w:rPr>
          <w:b/>
          <w:bCs/>
          <w:spacing w:val="-4"/>
        </w:rPr>
        <w:t xml:space="preserve"> </w:t>
      </w:r>
      <w:r w:rsidRPr="00513C23">
        <w:rPr>
          <w:b/>
          <w:bCs/>
        </w:rPr>
        <w:t>graphics</w:t>
      </w:r>
      <w:r w:rsidRPr="00513C23">
        <w:rPr>
          <w:b/>
          <w:bCs/>
          <w:spacing w:val="-3"/>
        </w:rPr>
        <w:t xml:space="preserve"> </w:t>
      </w:r>
      <w:r w:rsidRPr="00513C23">
        <w:rPr>
          <w:b/>
          <w:bCs/>
        </w:rPr>
        <w:t>and</w:t>
      </w:r>
      <w:r w:rsidRPr="00513C23">
        <w:rPr>
          <w:b/>
          <w:bCs/>
          <w:spacing w:val="-4"/>
        </w:rPr>
        <w:t xml:space="preserve"> </w:t>
      </w:r>
      <w:r w:rsidRPr="00513C23">
        <w:rPr>
          <w:b/>
          <w:bCs/>
        </w:rPr>
        <w:t>tables.</w:t>
      </w:r>
      <w:r w:rsidRPr="00513C23">
        <w:rPr>
          <w:b/>
          <w:bCs/>
          <w:spacing w:val="-3"/>
        </w:rPr>
        <w:t xml:space="preserve"> </w:t>
      </w:r>
      <w:r w:rsidRPr="00513C23">
        <w:rPr>
          <w:b/>
          <w:bCs/>
        </w:rPr>
        <w:t>Use</w:t>
      </w:r>
      <w:r w:rsidRPr="00513C23">
        <w:rPr>
          <w:b/>
          <w:bCs/>
          <w:spacing w:val="-2"/>
        </w:rPr>
        <w:t xml:space="preserve"> </w:t>
      </w:r>
      <w:r w:rsidRPr="00513C23">
        <w:rPr>
          <w:b/>
          <w:bCs/>
        </w:rPr>
        <w:t>Word</w:t>
      </w:r>
      <w:r w:rsidRPr="00513C23">
        <w:rPr>
          <w:b/>
          <w:bCs/>
          <w:spacing w:val="-4"/>
        </w:rPr>
        <w:t xml:space="preserve"> </w:t>
      </w:r>
      <w:r w:rsidRPr="00513C23">
        <w:rPr>
          <w:b/>
          <w:bCs/>
        </w:rPr>
        <w:t>tools</w:t>
      </w:r>
      <w:r w:rsidRPr="00513C23">
        <w:rPr>
          <w:b/>
          <w:bCs/>
          <w:spacing w:val="-3"/>
        </w:rPr>
        <w:t xml:space="preserve"> </w:t>
      </w:r>
      <w:r w:rsidRPr="00513C23">
        <w:rPr>
          <w:b/>
          <w:bCs/>
        </w:rPr>
        <w:t>including</w:t>
      </w:r>
      <w:r w:rsidRPr="00513C23">
        <w:rPr>
          <w:b/>
          <w:bCs/>
          <w:spacing w:val="-4"/>
        </w:rPr>
        <w:t xml:space="preserve"> </w:t>
      </w:r>
      <w:r w:rsidRPr="00513C23">
        <w:rPr>
          <w:b/>
          <w:bCs/>
        </w:rPr>
        <w:t>spell</w:t>
      </w:r>
      <w:r w:rsidRPr="00513C23">
        <w:rPr>
          <w:b/>
          <w:bCs/>
          <w:spacing w:val="-3"/>
        </w:rPr>
        <w:t xml:space="preserve"> </w:t>
      </w:r>
      <w:r w:rsidRPr="00513C23">
        <w:rPr>
          <w:b/>
          <w:bCs/>
        </w:rPr>
        <w:t>checker,</w:t>
      </w:r>
      <w:r w:rsidRPr="00513C23">
        <w:rPr>
          <w:b/>
          <w:bCs/>
          <w:spacing w:val="-3"/>
        </w:rPr>
        <w:t xml:space="preserve"> </w:t>
      </w:r>
      <w:r w:rsidRPr="00513C23">
        <w:rPr>
          <w:b/>
          <w:bCs/>
        </w:rPr>
        <w:t>grammar checker, page layout and references.</w:t>
      </w:r>
    </w:p>
    <w:p w14:paraId="1F2FFA0E" w14:textId="3226C518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77777777" w:rsidR="00204480" w:rsidRDefault="00204480">
      <w:pPr>
        <w:pStyle w:val="BodyText"/>
        <w:spacing w:before="9"/>
        <w:rPr>
          <w:i/>
          <w:sz w:val="19"/>
        </w:rPr>
      </w:pPr>
    </w:p>
    <w:p w14:paraId="6A3E5EDE" w14:textId="77777777" w:rsidR="00A02C83" w:rsidRDefault="00A02C83">
      <w:pPr>
        <w:pStyle w:val="BodyText"/>
        <w:spacing w:before="1"/>
        <w:ind w:left="120"/>
        <w:rPr>
          <w:u w:val="single"/>
        </w:rPr>
      </w:pPr>
    </w:p>
    <w:p w14:paraId="777790CC" w14:textId="03262AA3" w:rsidR="00204480" w:rsidRDefault="00985D60">
      <w:pPr>
        <w:pStyle w:val="BodyText"/>
        <w:spacing w:before="1"/>
        <w:ind w:left="120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64184B47" w14:textId="22415C31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BC3DF5">
        <w:rPr>
          <w:rFonts w:ascii="Times New Roman" w:eastAsia="Times New Roman" w:hAnsi="Times New Roman" w:cs="Times New Roman"/>
          <w:b/>
        </w:rPr>
        <w:t>CATEGORIES</w:t>
      </w:r>
    </w:p>
    <w:p w14:paraId="130CDA02" w14:textId="7028D040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Problem Solving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Critical Thinking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3.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Social Interaction</w:t>
      </w:r>
      <w:r w:rsidRPr="00BC3DF5">
        <w:rPr>
          <w:rFonts w:ascii="Times New Roman" w:hAnsi="Times New Roman" w:cs="Times New Roman"/>
        </w:rPr>
        <w:t xml:space="preserve">: 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Collaboration</w:t>
      </w:r>
    </w:p>
    <w:p w14:paraId="6F1431D3" w14:textId="77777777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Creative Thinking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Ethical Conduct</w:t>
      </w:r>
    </w:p>
    <w:p w14:paraId="74C86735" w14:textId="15D048DF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Quantitative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  <w:b/>
        </w:rPr>
        <w:tab/>
      </w:r>
      <w:r w:rsidRPr="00BC3DF5">
        <w:rPr>
          <w:rFonts w:ascii="Times New Roman" w:eastAsia="Times New Roman" w:hAnsi="Times New Roman" w:cs="Times New Roman"/>
        </w:rPr>
        <w:t>Professional Conduct</w:t>
      </w:r>
    </w:p>
    <w:p w14:paraId="472C4A53" w14:textId="151DA7F4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Qualitative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Cultural Diversity</w:t>
      </w:r>
    </w:p>
    <w:p w14:paraId="092C258D" w14:textId="77777777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Communication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Oral Expression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4.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Inquiry: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  <w:b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Information Literacy</w:t>
      </w:r>
    </w:p>
    <w:p w14:paraId="7DA94C10" w14:textId="7C729849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Written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Research</w:t>
      </w:r>
    </w:p>
    <w:p w14:paraId="62D80AB4" w14:textId="07920D2C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Artistic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777777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3E7521EC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77777777" w:rsidR="00204480" w:rsidRDefault="00204480">
      <w:pPr>
        <w:pStyle w:val="BodyText"/>
        <w:spacing w:before="1"/>
        <w:rPr>
          <w:sz w:val="14"/>
        </w:rPr>
      </w:pPr>
    </w:p>
    <w:p w14:paraId="777790CE" w14:textId="0B6BF564" w:rsidR="00204480" w:rsidRDefault="00190AFE">
      <w:pPr>
        <w:pStyle w:val="ListParagraph"/>
        <w:numPr>
          <w:ilvl w:val="0"/>
          <w:numId w:val="2"/>
        </w:numPr>
        <w:tabs>
          <w:tab w:val="left" w:pos="840"/>
        </w:tabs>
        <w:spacing w:before="90"/>
        <w:ind w:left="839"/>
      </w:pPr>
      <w:r>
        <w:t>Open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2"/>
        </w:rPr>
        <w:t>documents.</w:t>
      </w:r>
      <w:r w:rsidR="00A5368E">
        <w:rPr>
          <w:spacing w:val="-2"/>
        </w:rPr>
        <w:t xml:space="preserve"> (4A)</w:t>
      </w:r>
    </w:p>
    <w:p w14:paraId="777790CF" w14:textId="05A28F83" w:rsidR="00204480" w:rsidRDefault="00204480">
      <w:pPr>
        <w:pStyle w:val="BodyText"/>
        <w:spacing w:before="8"/>
        <w:rPr>
          <w:sz w:val="19"/>
        </w:rPr>
      </w:pPr>
    </w:p>
    <w:p w14:paraId="777790D0" w14:textId="5381222B" w:rsidR="00204480" w:rsidRDefault="00190AFE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t>Create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2"/>
        </w:rPr>
        <w:t>documents.</w:t>
      </w:r>
      <w:r w:rsidR="00A5368E">
        <w:rPr>
          <w:spacing w:val="-2"/>
        </w:rPr>
        <w:t xml:space="preserve"> (2B)</w:t>
      </w:r>
    </w:p>
    <w:p w14:paraId="777790D1" w14:textId="77777777" w:rsidR="00204480" w:rsidRDefault="00204480">
      <w:pPr>
        <w:pStyle w:val="BodyText"/>
        <w:spacing w:before="8"/>
        <w:rPr>
          <w:sz w:val="19"/>
        </w:rPr>
      </w:pPr>
    </w:p>
    <w:p w14:paraId="777790D2" w14:textId="2FC74DAA" w:rsidR="00204480" w:rsidRDefault="00190AFE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t>Enter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edit</w:t>
      </w:r>
      <w:r>
        <w:rPr>
          <w:spacing w:val="-1"/>
        </w:rPr>
        <w:t xml:space="preserve"> </w:t>
      </w:r>
      <w:r>
        <w:rPr>
          <w:spacing w:val="-2"/>
        </w:rPr>
        <w:t>text.</w:t>
      </w:r>
      <w:r w:rsidR="00A5368E">
        <w:rPr>
          <w:spacing w:val="-2"/>
        </w:rPr>
        <w:t xml:space="preserve"> (2B)</w:t>
      </w:r>
    </w:p>
    <w:p w14:paraId="777790D3" w14:textId="27E7C79A" w:rsidR="00204480" w:rsidRDefault="00204480">
      <w:pPr>
        <w:pStyle w:val="BodyText"/>
        <w:spacing w:before="8"/>
        <w:rPr>
          <w:sz w:val="19"/>
        </w:rPr>
      </w:pPr>
    </w:p>
    <w:p w14:paraId="0E41EE1E" w14:textId="023B8E4A" w:rsidR="00BC3DF5" w:rsidRPr="00BC3DF5" w:rsidRDefault="00190AFE" w:rsidP="00BC3DF5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t>Apply</w:t>
      </w:r>
      <w:r>
        <w:rPr>
          <w:spacing w:val="-5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rPr>
          <w:spacing w:val="-2"/>
        </w:rPr>
        <w:t>formatting.</w:t>
      </w:r>
      <w:r w:rsidR="00A5368E">
        <w:rPr>
          <w:spacing w:val="-2"/>
        </w:rPr>
        <w:t xml:space="preserve"> (1A, 2C)</w:t>
      </w:r>
    </w:p>
    <w:p w14:paraId="1258B604" w14:textId="77777777" w:rsidR="00BC3DF5" w:rsidRDefault="00BC3DF5" w:rsidP="00BC3DF5">
      <w:pPr>
        <w:pStyle w:val="ListParagraph"/>
      </w:pPr>
    </w:p>
    <w:p w14:paraId="41F689A8" w14:textId="044A66B1" w:rsidR="00BC3DF5" w:rsidRDefault="00BC3DF5" w:rsidP="00BC3DF5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t>Preview and print all or a portion of a document.</w:t>
      </w:r>
      <w:r w:rsidR="00A5368E">
        <w:t xml:space="preserve"> (1A)</w:t>
      </w:r>
    </w:p>
    <w:p w14:paraId="56FB6EC7" w14:textId="3421076A" w:rsidR="00BC3DF5" w:rsidRPr="00A02C83" w:rsidRDefault="00BC3DF5" w:rsidP="00BC3DF5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E076CD" wp14:editId="6CCD0EB0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2619375" cy="2657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21E32" w14:textId="3296AE21" w:rsidR="0070659C" w:rsidRDefault="0070659C" w:rsidP="000C12B3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bookmarkStart w:id="1" w:name="_Hlk132272291"/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Course Topics:</w:t>
                            </w:r>
                          </w:p>
                          <w:p w14:paraId="1A3AD4B5" w14:textId="77777777" w:rsidR="009561F6" w:rsidRPr="005D1B24" w:rsidRDefault="009561F6" w:rsidP="000C12B3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14:paraId="3EAD2A17" w14:textId="11F9D30C" w:rsidR="00A07894" w:rsidRPr="00A07894" w:rsidRDefault="0070659C" w:rsidP="009561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</w:rPr>
                              <w:t>Enter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</w:rPr>
                              <w:t>and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</w:rPr>
                              <w:t>edit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</w:rPr>
                              <w:t>text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</w:rPr>
                              <w:t>in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</w:rPr>
                              <w:t xml:space="preserve">new 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document</w:t>
                            </w:r>
                            <w:r w:rsidR="00A07894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.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ab/>
                            </w:r>
                          </w:p>
                          <w:p w14:paraId="069326EE" w14:textId="1EF1F954" w:rsidR="00A07894" w:rsidRPr="00A07894" w:rsidRDefault="0070659C" w:rsidP="009561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7894">
                              <w:rPr>
                                <w:rFonts w:ascii="Times New Roman" w:hAnsi="Times New Roman" w:cs="Times New Roman"/>
                              </w:rPr>
                              <w:t>Cut,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="00A07894" w:rsidRPr="00A07894">
                              <w:rPr>
                                <w:rFonts w:ascii="Times New Roman" w:hAnsi="Times New Roman" w:cs="Times New Roman"/>
                              </w:rPr>
                              <w:t>copy,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</w:rPr>
                              <w:t>and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</w:rPr>
                              <w:t>paste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text</w:t>
                            </w:r>
                            <w:r w:rsidR="00A07894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.</w:t>
                            </w:r>
                          </w:p>
                          <w:p w14:paraId="46E7BD93" w14:textId="14F8C639" w:rsidR="00A07894" w:rsidRPr="00A07894" w:rsidRDefault="0070659C" w:rsidP="009561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7894">
                              <w:rPr>
                                <w:rFonts w:ascii="Times New Roman" w:hAnsi="Times New Roman" w:cs="Times New Roman"/>
                              </w:rPr>
                              <w:t>Format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text</w:t>
                            </w:r>
                            <w:r w:rsidR="00A07894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.</w:t>
                            </w:r>
                          </w:p>
                          <w:p w14:paraId="2325CD3C" w14:textId="2D6F1AA8" w:rsidR="00A07894" w:rsidRPr="00A07894" w:rsidRDefault="0070659C" w:rsidP="009561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7894">
                              <w:rPr>
                                <w:rFonts w:ascii="Times New Roman" w:hAnsi="Times New Roman" w:cs="Times New Roman"/>
                              </w:rPr>
                              <w:t>Insert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</w:rPr>
                              <w:t>clip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</w:rPr>
                              <w:t>art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</w:rPr>
                              <w:t>and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pictures</w:t>
                            </w:r>
                            <w:r w:rsidR="00A07894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.</w:t>
                            </w:r>
                          </w:p>
                          <w:p w14:paraId="7D0A5F60" w14:textId="1A5E5BF3" w:rsidR="00A07894" w:rsidRPr="00A07894" w:rsidRDefault="0070659C" w:rsidP="009561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7894">
                              <w:rPr>
                                <w:rFonts w:ascii="Times New Roman" w:hAnsi="Times New Roman" w:cs="Times New Roman"/>
                              </w:rPr>
                              <w:t>Insert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table</w:t>
                            </w:r>
                            <w:r w:rsidR="00A07894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.</w:t>
                            </w:r>
                          </w:p>
                          <w:p w14:paraId="21FC7CCC" w14:textId="30FA469B" w:rsidR="0070659C" w:rsidRPr="00A07894" w:rsidRDefault="0070659C" w:rsidP="009561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7894">
                              <w:rPr>
                                <w:rFonts w:ascii="Times New Roman" w:hAnsi="Times New Roman" w:cs="Times New Roman"/>
                              </w:rPr>
                              <w:t>Use a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A07894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template</w:t>
                            </w:r>
                            <w:r w:rsidR="00A07894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.</w:t>
                            </w:r>
                          </w:p>
                          <w:bookmarkEnd w:id="1"/>
                          <w:p w14:paraId="6A344AA8" w14:textId="7AB1D18F" w:rsidR="0070659C" w:rsidRDefault="007065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CE076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05pt;margin-top:6.95pt;width:206.25pt;height:20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">
                <v:textbox>
                  <w:txbxContent>
                    <w:p w14:paraId="46521E32" w14:textId="3296AE21" w:rsidR="0070659C" w:rsidRDefault="0070659C" w:rsidP="000C12B3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bookmarkStart w:id="2" w:name="_Hlk132272291"/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Course Topics:</w:t>
                      </w:r>
                    </w:p>
                    <w:p w14:paraId="1A3AD4B5" w14:textId="77777777" w:rsidR="009561F6" w:rsidRPr="005D1B24" w:rsidRDefault="009561F6" w:rsidP="000C12B3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14:paraId="3EAD2A17" w14:textId="11F9D30C" w:rsidR="00A07894" w:rsidRPr="00A07894" w:rsidRDefault="0070659C" w:rsidP="009561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</w:rPr>
                        <w:t>Enter</w:t>
                      </w:r>
                      <w:r w:rsidRPr="005D1B24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5D1B24">
                        <w:rPr>
                          <w:rFonts w:ascii="Times New Roman" w:hAnsi="Times New Roman" w:cs="Times New Roman"/>
                        </w:rPr>
                        <w:t>and</w:t>
                      </w:r>
                      <w:r w:rsidRPr="005D1B24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5D1B24">
                        <w:rPr>
                          <w:rFonts w:ascii="Times New Roman" w:hAnsi="Times New Roman" w:cs="Times New Roman"/>
                        </w:rPr>
                        <w:t>edit</w:t>
                      </w:r>
                      <w:r w:rsidRPr="005D1B24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5D1B24">
                        <w:rPr>
                          <w:rFonts w:ascii="Times New Roman" w:hAnsi="Times New Roman" w:cs="Times New Roman"/>
                        </w:rPr>
                        <w:t>text</w:t>
                      </w:r>
                      <w:r w:rsidRPr="005D1B24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5D1B24">
                        <w:rPr>
                          <w:rFonts w:ascii="Times New Roman" w:hAnsi="Times New Roman" w:cs="Times New Roman"/>
                        </w:rPr>
                        <w:t>in</w:t>
                      </w:r>
                      <w:r w:rsidRPr="005D1B24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5D1B24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5D1B24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5D1B24">
                        <w:rPr>
                          <w:rFonts w:ascii="Times New Roman" w:hAnsi="Times New Roman" w:cs="Times New Roman"/>
                        </w:rPr>
                        <w:t xml:space="preserve">new </w:t>
                      </w:r>
                      <w:r w:rsidRPr="005D1B24">
                        <w:rPr>
                          <w:rFonts w:ascii="Times New Roman" w:hAnsi="Times New Roman" w:cs="Times New Roman"/>
                          <w:spacing w:val="-2"/>
                        </w:rPr>
                        <w:t>document</w:t>
                      </w:r>
                      <w:r w:rsidR="00A07894">
                        <w:rPr>
                          <w:rFonts w:ascii="Times New Roman" w:hAnsi="Times New Roman" w:cs="Times New Roman"/>
                          <w:spacing w:val="-2"/>
                        </w:rPr>
                        <w:t>.</w:t>
                      </w:r>
                      <w:r w:rsidRPr="005D1B24">
                        <w:rPr>
                          <w:rFonts w:ascii="Times New Roman" w:hAnsi="Times New Roman" w:cs="Times New Roman"/>
                          <w:spacing w:val="-2"/>
                        </w:rPr>
                        <w:tab/>
                      </w:r>
                    </w:p>
                    <w:p w14:paraId="069326EE" w14:textId="1EF1F954" w:rsidR="00A07894" w:rsidRPr="00A07894" w:rsidRDefault="0070659C" w:rsidP="009561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A07894">
                        <w:rPr>
                          <w:rFonts w:ascii="Times New Roman" w:hAnsi="Times New Roman" w:cs="Times New Roman"/>
                        </w:rPr>
                        <w:t>Cut,</w:t>
                      </w:r>
                      <w:r w:rsidRPr="00A07894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="00A07894" w:rsidRPr="00A07894">
                        <w:rPr>
                          <w:rFonts w:ascii="Times New Roman" w:hAnsi="Times New Roman" w:cs="Times New Roman"/>
                        </w:rPr>
                        <w:t>copy,</w:t>
                      </w:r>
                      <w:r w:rsidRPr="00A07894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A07894">
                        <w:rPr>
                          <w:rFonts w:ascii="Times New Roman" w:hAnsi="Times New Roman" w:cs="Times New Roman"/>
                        </w:rPr>
                        <w:t>and</w:t>
                      </w:r>
                      <w:r w:rsidRPr="00A07894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A07894">
                        <w:rPr>
                          <w:rFonts w:ascii="Times New Roman" w:hAnsi="Times New Roman" w:cs="Times New Roman"/>
                        </w:rPr>
                        <w:t>paste</w:t>
                      </w:r>
                      <w:r w:rsidRPr="00A07894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text</w:t>
                      </w:r>
                      <w:r w:rsidR="00A07894">
                        <w:rPr>
                          <w:rFonts w:ascii="Times New Roman" w:hAnsi="Times New Roman" w:cs="Times New Roman"/>
                          <w:spacing w:val="-4"/>
                        </w:rPr>
                        <w:t>.</w:t>
                      </w:r>
                    </w:p>
                    <w:p w14:paraId="46E7BD93" w14:textId="14F8C639" w:rsidR="00A07894" w:rsidRPr="00A07894" w:rsidRDefault="0070659C" w:rsidP="009561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A07894">
                        <w:rPr>
                          <w:rFonts w:ascii="Times New Roman" w:hAnsi="Times New Roman" w:cs="Times New Roman"/>
                        </w:rPr>
                        <w:t>Format</w:t>
                      </w:r>
                      <w:r w:rsidRPr="00A07894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A07894">
                        <w:rPr>
                          <w:rFonts w:ascii="Times New Roman" w:hAnsi="Times New Roman" w:cs="Times New Roman"/>
                          <w:spacing w:val="-4"/>
                        </w:rPr>
                        <w:t>text</w:t>
                      </w:r>
                      <w:r w:rsidR="00A07894">
                        <w:rPr>
                          <w:rFonts w:ascii="Times New Roman" w:hAnsi="Times New Roman" w:cs="Times New Roman"/>
                          <w:spacing w:val="-4"/>
                        </w:rPr>
                        <w:t>.</w:t>
                      </w:r>
                    </w:p>
                    <w:p w14:paraId="2325CD3C" w14:textId="2D6F1AA8" w:rsidR="00A07894" w:rsidRPr="00A07894" w:rsidRDefault="0070659C" w:rsidP="009561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A07894">
                        <w:rPr>
                          <w:rFonts w:ascii="Times New Roman" w:hAnsi="Times New Roman" w:cs="Times New Roman"/>
                        </w:rPr>
                        <w:t>Insert</w:t>
                      </w:r>
                      <w:r w:rsidRPr="00A07894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A07894">
                        <w:rPr>
                          <w:rFonts w:ascii="Times New Roman" w:hAnsi="Times New Roman" w:cs="Times New Roman"/>
                        </w:rPr>
                        <w:t>clip</w:t>
                      </w:r>
                      <w:r w:rsidRPr="00A07894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A07894">
                        <w:rPr>
                          <w:rFonts w:ascii="Times New Roman" w:hAnsi="Times New Roman" w:cs="Times New Roman"/>
                        </w:rPr>
                        <w:t>art</w:t>
                      </w:r>
                      <w:r w:rsidRPr="00A07894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A07894">
                        <w:rPr>
                          <w:rFonts w:ascii="Times New Roman" w:hAnsi="Times New Roman" w:cs="Times New Roman"/>
                        </w:rPr>
                        <w:t>and</w:t>
                      </w:r>
                      <w:r w:rsidRPr="00A07894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A07894">
                        <w:rPr>
                          <w:rFonts w:ascii="Times New Roman" w:hAnsi="Times New Roman" w:cs="Times New Roman"/>
                          <w:spacing w:val="-2"/>
                        </w:rPr>
                        <w:t>pictures</w:t>
                      </w:r>
                      <w:r w:rsidR="00A07894">
                        <w:rPr>
                          <w:rFonts w:ascii="Times New Roman" w:hAnsi="Times New Roman" w:cs="Times New Roman"/>
                          <w:spacing w:val="-2"/>
                        </w:rPr>
                        <w:t>.</w:t>
                      </w:r>
                    </w:p>
                    <w:p w14:paraId="7D0A5F60" w14:textId="1A5E5BF3" w:rsidR="00A07894" w:rsidRPr="00A07894" w:rsidRDefault="0070659C" w:rsidP="009561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A07894">
                        <w:rPr>
                          <w:rFonts w:ascii="Times New Roman" w:hAnsi="Times New Roman" w:cs="Times New Roman"/>
                        </w:rPr>
                        <w:t>Insert</w:t>
                      </w:r>
                      <w:r w:rsidRPr="00A07894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A07894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A07894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A07894">
                        <w:rPr>
                          <w:rFonts w:ascii="Times New Roman" w:hAnsi="Times New Roman" w:cs="Times New Roman"/>
                          <w:spacing w:val="-2"/>
                        </w:rPr>
                        <w:t>table</w:t>
                      </w:r>
                      <w:r w:rsidR="00A07894">
                        <w:rPr>
                          <w:rFonts w:ascii="Times New Roman" w:hAnsi="Times New Roman" w:cs="Times New Roman"/>
                          <w:spacing w:val="-2"/>
                        </w:rPr>
                        <w:t>.</w:t>
                      </w:r>
                    </w:p>
                    <w:p w14:paraId="21FC7CCC" w14:textId="30FA469B" w:rsidR="0070659C" w:rsidRPr="00A07894" w:rsidRDefault="0070659C" w:rsidP="009561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A07894">
                        <w:rPr>
                          <w:rFonts w:ascii="Times New Roman" w:hAnsi="Times New Roman" w:cs="Times New Roman"/>
                        </w:rPr>
                        <w:t>Use a</w:t>
                      </w:r>
                      <w:r w:rsidRPr="00A07894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A07894">
                        <w:rPr>
                          <w:rFonts w:ascii="Times New Roman" w:hAnsi="Times New Roman" w:cs="Times New Roman"/>
                          <w:spacing w:val="-2"/>
                        </w:rPr>
                        <w:t>template</w:t>
                      </w:r>
                      <w:r w:rsidR="00A07894">
                        <w:rPr>
                          <w:rFonts w:ascii="Times New Roman" w:hAnsi="Times New Roman" w:cs="Times New Roman"/>
                          <w:spacing w:val="-2"/>
                        </w:rPr>
                        <w:t>.</w:t>
                      </w:r>
                    </w:p>
                    <w:bookmarkEnd w:id="2"/>
                    <w:p w14:paraId="6A344AA8" w14:textId="7AB1D18F" w:rsidR="0070659C" w:rsidRDefault="0070659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B3881D" wp14:editId="1C3CD9BE">
                <wp:simplePos x="0" y="0"/>
                <wp:positionH relativeFrom="margin">
                  <wp:align>left</wp:align>
                </wp:positionH>
                <wp:positionV relativeFrom="page">
                  <wp:posOffset>6711950</wp:posOffset>
                </wp:positionV>
                <wp:extent cx="3009900" cy="2733675"/>
                <wp:effectExtent l="0" t="0" r="19050" b="28575"/>
                <wp:wrapSquare wrapText="bothSides"/>
                <wp:docPr id="435030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5797" w14:textId="43296B5D" w:rsidR="000C12B3" w:rsidRPr="005D1B24" w:rsidRDefault="000C12B3" w:rsidP="000C12B3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5E91C02E" w14:textId="2FDCBE0E" w:rsidR="000C12B3" w:rsidRPr="000C12B3" w:rsidRDefault="000C12B3" w:rsidP="005D1B24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bookmarkStart w:id="2" w:name="_Hlk33689731"/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>Students enrolled in the BCT program will do the following:</w:t>
                            </w:r>
                          </w:p>
                          <w:p w14:paraId="18869F26" w14:textId="77777777" w:rsidR="000C12B3" w:rsidRPr="000C12B3" w:rsidRDefault="000C12B3" w:rsidP="000C12B3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Develop foundational knowledge in computer technologies.</w:t>
                            </w:r>
                          </w:p>
                          <w:p w14:paraId="7F9420A2" w14:textId="77777777" w:rsidR="000C12B3" w:rsidRPr="000C12B3" w:rsidRDefault="000C12B3" w:rsidP="000C12B3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Develop communication and professional work skills.</w:t>
                            </w:r>
                          </w:p>
                          <w:p w14:paraId="70B4F104" w14:textId="77777777" w:rsidR="000C12B3" w:rsidRPr="000C12B3" w:rsidRDefault="000C12B3" w:rsidP="000C12B3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Make appropriate technology choices for business productivity.</w:t>
                            </w:r>
                          </w:p>
                          <w:p w14:paraId="688F248E" w14:textId="77777777" w:rsidR="000C12B3" w:rsidRPr="000C12B3" w:rsidRDefault="000C12B3" w:rsidP="000C12B3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Apply Internet tools for research and collaboration.</w:t>
                            </w:r>
                          </w:p>
                          <w:p w14:paraId="567A5066" w14:textId="77777777" w:rsidR="000C12B3" w:rsidRPr="000C12B3" w:rsidRDefault="000C12B3" w:rsidP="000C12B3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Prepare for industry certifications such as Microsoft Office Specialist and IC3 Digital Literacy.</w:t>
                            </w:r>
                            <w:bookmarkEnd w:id="2"/>
                          </w:p>
                          <w:p w14:paraId="08413488" w14:textId="16A149D7" w:rsidR="0070659C" w:rsidRDefault="007065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B3881D" id="_x0000_s1027" type="#_x0000_t202" style="position:absolute;left:0;text-align:left;margin-left:0;margin-top:528.5pt;width:237pt;height:215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">
                <v:textbox>
                  <w:txbxContent>
                    <w:p w14:paraId="1A6C5797" w14:textId="43296B5D" w:rsidR="000C12B3" w:rsidRPr="005D1B24" w:rsidRDefault="000C12B3" w:rsidP="000C12B3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5E91C02E" w14:textId="2FDCBE0E" w:rsidR="000C12B3" w:rsidRPr="000C12B3" w:rsidRDefault="000C12B3" w:rsidP="005D1B24">
                      <w:pPr>
                        <w:widowControl/>
                        <w:rPr>
                          <w:rFonts w:ascii="Times New Roman" w:eastAsia="Times New Roman" w:hAnsi="Times New Roman" w:cs="Times New Roman"/>
                        </w:rPr>
                      </w:pPr>
                      <w:bookmarkStart w:id="4" w:name="_Hlk33689731"/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>Students enrolled in the BCT program will do the following:</w:t>
                      </w:r>
                    </w:p>
                    <w:p w14:paraId="18869F26" w14:textId="77777777" w:rsidR="000C12B3" w:rsidRPr="000C12B3" w:rsidRDefault="000C12B3" w:rsidP="000C12B3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Develop foundational knowledge in computer technologies.</w:t>
                      </w:r>
                    </w:p>
                    <w:p w14:paraId="7F9420A2" w14:textId="77777777" w:rsidR="000C12B3" w:rsidRPr="000C12B3" w:rsidRDefault="000C12B3" w:rsidP="000C12B3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Develop communication and professional work skills.</w:t>
                      </w:r>
                    </w:p>
                    <w:p w14:paraId="70B4F104" w14:textId="77777777" w:rsidR="000C12B3" w:rsidRPr="000C12B3" w:rsidRDefault="000C12B3" w:rsidP="000C12B3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Make appropriate technology choices for business productivity.</w:t>
                      </w:r>
                    </w:p>
                    <w:p w14:paraId="688F248E" w14:textId="77777777" w:rsidR="000C12B3" w:rsidRPr="000C12B3" w:rsidRDefault="000C12B3" w:rsidP="000C12B3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Apply Internet tools for research and collaboration.</w:t>
                      </w:r>
                    </w:p>
                    <w:p w14:paraId="567A5066" w14:textId="77777777" w:rsidR="000C12B3" w:rsidRPr="000C12B3" w:rsidRDefault="000C12B3" w:rsidP="000C12B3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Prepare for industry certifications such as Microsoft Office Specialist and IC3 Digital Literacy.</w:t>
                      </w:r>
                      <w:bookmarkEnd w:id="4"/>
                    </w:p>
                    <w:p w14:paraId="08413488" w14:textId="16A149D7" w:rsidR="0070659C" w:rsidRDefault="0070659C"/>
                  </w:txbxContent>
                </v:textbox>
                <w10:wrap type="square" anchorx="margin" anchory="page"/>
              </v:shape>
            </w:pict>
          </mc:Fallback>
        </mc:AlternateContent>
      </w:r>
      <w:bookmarkEnd w:id="0"/>
    </w:p>
    <w:sectPr w:rsidR="00BC3DF5" w:rsidRPr="00A02C83">
      <w:headerReference w:type="default" r:id="rId7"/>
      <w:footerReference w:type="default" r:id="rId8"/>
      <w:type w:val="continuous"/>
      <w:pgSz w:w="12240" w:h="15840"/>
      <w:pgMar w:top="110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D3E9" w14:textId="77777777" w:rsidR="00292D27" w:rsidRDefault="00292D27" w:rsidP="00296B47">
      <w:r>
        <w:separator/>
      </w:r>
    </w:p>
  </w:endnote>
  <w:endnote w:type="continuationSeparator" w:id="0">
    <w:p w14:paraId="68BAFA05" w14:textId="77777777" w:rsidR="00292D27" w:rsidRDefault="00292D27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2E0C0EA1" w:rsidR="0001113B" w:rsidRPr="00556E54" w:rsidRDefault="0001113B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BCT</w:t>
    </w:r>
    <w:r>
      <w:rPr>
        <w:rFonts w:ascii="Calibri Light"/>
        <w:spacing w:val="-3"/>
        <w:sz w:val="18"/>
      </w:rPr>
      <w:t xml:space="preserve"> </w:t>
    </w:r>
    <w:r>
      <w:rPr>
        <w:rFonts w:ascii="Calibri Light"/>
        <w:sz w:val="18"/>
      </w:rPr>
      <w:t>106</w:t>
    </w:r>
    <w:r>
      <w:rPr>
        <w:rFonts w:ascii="Calibri Light"/>
        <w:spacing w:val="-1"/>
        <w:sz w:val="18"/>
      </w:rPr>
      <w:t xml:space="preserve"> </w:t>
    </w:r>
    <w:r>
      <w:rPr>
        <w:rFonts w:ascii="Calibri Light"/>
        <w:sz w:val="18"/>
      </w:rPr>
      <w:t>CTE Dual Credit</w:t>
    </w:r>
    <w:r>
      <w:rPr>
        <w:rFonts w:ascii="Calibri Light"/>
        <w:spacing w:val="-1"/>
        <w:sz w:val="18"/>
      </w:rPr>
      <w:t xml:space="preserve"> </w:t>
    </w:r>
    <w:r>
      <w:rPr>
        <w:rFonts w:ascii="Calibri Light"/>
        <w:sz w:val="18"/>
      </w:rPr>
      <w:t>Articulation</w:t>
    </w:r>
    <w:r>
      <w:rPr>
        <w:rFonts w:ascii="Calibri Light"/>
        <w:spacing w:val="-1"/>
        <w:sz w:val="18"/>
      </w:rPr>
      <w:t xml:space="preserve"> </w:t>
    </w:r>
    <w:r>
      <w:rPr>
        <w:rFonts w:ascii="Calibri Light"/>
        <w:spacing w:val="-2"/>
        <w:sz w:val="18"/>
      </w:rPr>
      <w:t>Competencies</w:t>
    </w:r>
    <w:r>
      <w:rPr>
        <w:rFonts w:ascii="Calibri Light"/>
        <w:sz w:val="18"/>
      </w:rPr>
      <w:tab/>
      <w:t>Version:</w:t>
    </w:r>
    <w:r>
      <w:rPr>
        <w:rFonts w:ascii="Calibri Light"/>
        <w:spacing w:val="41"/>
        <w:sz w:val="18"/>
      </w:rPr>
      <w:t xml:space="preserve"> </w:t>
    </w:r>
    <w:r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D2D7" w14:textId="77777777" w:rsidR="00292D27" w:rsidRDefault="00292D27" w:rsidP="00296B47">
      <w:r>
        <w:separator/>
      </w:r>
    </w:p>
  </w:footnote>
  <w:footnote w:type="continuationSeparator" w:id="0">
    <w:p w14:paraId="4C0CC454" w14:textId="77777777" w:rsidR="00292D27" w:rsidRDefault="00292D27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17B03ED4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103939178" name="Picture 103939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>
      <w:rPr>
        <w:i/>
      </w:rPr>
      <w:t>Business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E9D"/>
    <w:multiLevelType w:val="hybridMultilevel"/>
    <w:tmpl w:val="2B26A22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A424B"/>
    <w:multiLevelType w:val="hybridMultilevel"/>
    <w:tmpl w:val="DF08D5DC"/>
    <w:lvl w:ilvl="0" w:tplc="04E8ADB4">
      <w:numFmt w:val="bullet"/>
      <w:lvlText w:val=""/>
      <w:lvlJc w:val="left"/>
      <w:pPr>
        <w:ind w:left="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num w:numId="1" w16cid:durableId="1846941601">
    <w:abstractNumId w:val="1"/>
  </w:num>
  <w:num w:numId="2" w16cid:durableId="1756432849">
    <w:abstractNumId w:val="3"/>
  </w:num>
  <w:num w:numId="3" w16cid:durableId="33358485">
    <w:abstractNumId w:val="2"/>
  </w:num>
  <w:num w:numId="4" w16cid:durableId="1263218971">
    <w:abstractNumId w:val="0"/>
  </w:num>
  <w:num w:numId="5" w16cid:durableId="2005282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35ADF"/>
    <w:rsid w:val="000C12B3"/>
    <w:rsid w:val="00185BCA"/>
    <w:rsid w:val="00190AFE"/>
    <w:rsid w:val="001C6D84"/>
    <w:rsid w:val="00204480"/>
    <w:rsid w:val="00230FA3"/>
    <w:rsid w:val="00292D27"/>
    <w:rsid w:val="00296B47"/>
    <w:rsid w:val="002F6E78"/>
    <w:rsid w:val="00355A23"/>
    <w:rsid w:val="004A3BD1"/>
    <w:rsid w:val="00513C23"/>
    <w:rsid w:val="00556E54"/>
    <w:rsid w:val="00585AF5"/>
    <w:rsid w:val="005D1B24"/>
    <w:rsid w:val="006A25B2"/>
    <w:rsid w:val="006F56E7"/>
    <w:rsid w:val="0070659C"/>
    <w:rsid w:val="00751FEF"/>
    <w:rsid w:val="00862D60"/>
    <w:rsid w:val="009561F6"/>
    <w:rsid w:val="00985D60"/>
    <w:rsid w:val="00A02C83"/>
    <w:rsid w:val="00A036F3"/>
    <w:rsid w:val="00A07894"/>
    <w:rsid w:val="00A5368E"/>
    <w:rsid w:val="00B361EE"/>
    <w:rsid w:val="00BC3DF5"/>
    <w:rsid w:val="00D35154"/>
    <w:rsid w:val="00E24D64"/>
    <w:rsid w:val="00F0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26</cp:revision>
  <dcterms:created xsi:type="dcterms:W3CDTF">2023-04-06T17:25:00Z</dcterms:created>
  <dcterms:modified xsi:type="dcterms:W3CDTF">2023-04-14T22:44:00Z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