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790C0" w14:textId="756627D7" w:rsidR="00204480" w:rsidRDefault="00190AFE" w:rsidP="0001113B">
      <w:pPr>
        <w:pStyle w:val="Title"/>
        <w:ind w:left="0"/>
      </w:pPr>
      <w:r>
        <w:t>BCT</w:t>
      </w:r>
      <w:r>
        <w:rPr>
          <w:spacing w:val="-4"/>
        </w:rPr>
        <w:t xml:space="preserve"> </w:t>
      </w:r>
      <w:r>
        <w:t>1</w:t>
      </w:r>
      <w:r w:rsidR="00AA7010">
        <w:t>20</w:t>
      </w:r>
      <w:r>
        <w:rPr>
          <w:spacing w:val="-2"/>
        </w:rPr>
        <w:t xml:space="preserve"> </w:t>
      </w:r>
      <w:r>
        <w:t>Articulation</w:t>
      </w:r>
      <w:r>
        <w:rPr>
          <w:spacing w:val="-2"/>
        </w:rPr>
        <w:t xml:space="preserve"> Competencies</w:t>
      </w:r>
    </w:p>
    <w:p w14:paraId="777790C1" w14:textId="449CAFA0" w:rsidR="00204480" w:rsidRDefault="00AA7010">
      <w:pPr>
        <w:spacing w:before="123"/>
        <w:ind w:left="120"/>
        <w:rPr>
          <w:i/>
        </w:rPr>
      </w:pPr>
      <w:r>
        <w:rPr>
          <w:i/>
          <w:sz w:val="28"/>
        </w:rPr>
        <w:t>Word Processing I</w:t>
      </w:r>
      <w:r w:rsidR="00190AFE">
        <w:rPr>
          <w:i/>
          <w:spacing w:val="-4"/>
          <w:sz w:val="28"/>
        </w:rPr>
        <w:t xml:space="preserve"> </w:t>
      </w:r>
      <w:r w:rsidR="00190AFE">
        <w:rPr>
          <w:i/>
        </w:rPr>
        <w:t>(</w:t>
      </w:r>
      <w:r w:rsidR="00192A36">
        <w:rPr>
          <w:i/>
        </w:rPr>
        <w:t>5</w:t>
      </w:r>
      <w:r w:rsidR="00190AFE">
        <w:rPr>
          <w:i/>
          <w:spacing w:val="-3"/>
        </w:rPr>
        <w:t xml:space="preserve"> </w:t>
      </w:r>
      <w:r w:rsidR="00190AFE">
        <w:rPr>
          <w:i/>
          <w:spacing w:val="-2"/>
        </w:rPr>
        <w:t>Credit</w:t>
      </w:r>
      <w:r w:rsidR="00192A36">
        <w:rPr>
          <w:i/>
          <w:spacing w:val="-2"/>
        </w:rPr>
        <w:t>s</w:t>
      </w:r>
      <w:r w:rsidR="00190AFE">
        <w:rPr>
          <w:i/>
          <w:spacing w:val="-2"/>
        </w:rPr>
        <w:t>)</w:t>
      </w:r>
    </w:p>
    <w:p w14:paraId="4C92780B" w14:textId="7464075B" w:rsidR="00192A36" w:rsidRPr="00192A36" w:rsidRDefault="00AA7010" w:rsidP="00AA7010">
      <w:pPr>
        <w:spacing w:before="157" w:line="300" w:lineRule="auto"/>
        <w:ind w:left="576" w:right="1397"/>
        <w:jc w:val="both"/>
        <w:rPr>
          <w:b/>
          <w:bCs/>
        </w:rPr>
      </w:pPr>
      <w:r w:rsidRPr="00AA7010">
        <w:rPr>
          <w:b/>
          <w:bCs/>
        </w:rPr>
        <w:t>Preparation for Microsoft Office Specialist Word exam. Students will create and manage documents, format document content, present information in tables and lists, insert and format pictures, create business diagrams, and reference sources.</w:t>
      </w:r>
    </w:p>
    <w:p w14:paraId="1F2FFA0E" w14:textId="3226C518" w:rsidR="00E24D64" w:rsidRDefault="00190AFE" w:rsidP="00985D60">
      <w:pPr>
        <w:spacing w:before="185" w:line="256" w:lineRule="auto"/>
        <w:ind w:left="120" w:right="201"/>
        <w:rPr>
          <w:i/>
        </w:rPr>
      </w:pPr>
      <w:r>
        <w:rPr>
          <w:i/>
        </w:rPr>
        <w:t>Upon</w:t>
      </w:r>
      <w:r>
        <w:rPr>
          <w:i/>
          <w:spacing w:val="-4"/>
        </w:rPr>
        <w:t xml:space="preserve"> </w:t>
      </w:r>
      <w:r>
        <w:rPr>
          <w:i/>
        </w:rPr>
        <w:t>completion</w:t>
      </w:r>
      <w:r>
        <w:rPr>
          <w:i/>
          <w:spacing w:val="-4"/>
        </w:rPr>
        <w:t xml:space="preserve"> </w:t>
      </w:r>
      <w:r>
        <w:rPr>
          <w:i/>
        </w:rPr>
        <w:t>of</w:t>
      </w:r>
      <w:r>
        <w:rPr>
          <w:i/>
          <w:spacing w:val="-3"/>
        </w:rPr>
        <w:t xml:space="preserve"> </w:t>
      </w:r>
      <w:r>
        <w:rPr>
          <w:i/>
        </w:rPr>
        <w:t>this</w:t>
      </w:r>
      <w:r>
        <w:rPr>
          <w:i/>
          <w:spacing w:val="-2"/>
        </w:rPr>
        <w:t xml:space="preserve"> </w:t>
      </w:r>
      <w:r>
        <w:rPr>
          <w:i/>
        </w:rPr>
        <w:t>course,</w:t>
      </w:r>
      <w:r>
        <w:rPr>
          <w:i/>
          <w:spacing w:val="-5"/>
        </w:rPr>
        <w:t xml:space="preserve"> </w:t>
      </w:r>
      <w:r>
        <w:rPr>
          <w:i/>
        </w:rPr>
        <w:t>successful</w:t>
      </w:r>
      <w:r>
        <w:rPr>
          <w:i/>
          <w:spacing w:val="-5"/>
        </w:rPr>
        <w:t xml:space="preserve"> </w:t>
      </w:r>
      <w:r>
        <w:rPr>
          <w:i/>
        </w:rPr>
        <w:t>students</w:t>
      </w:r>
      <w:r>
        <w:rPr>
          <w:i/>
          <w:spacing w:val="-5"/>
        </w:rPr>
        <w:t xml:space="preserve"> </w:t>
      </w:r>
      <w:r>
        <w:rPr>
          <w:i/>
        </w:rPr>
        <w:t>will</w:t>
      </w:r>
      <w:r>
        <w:rPr>
          <w:i/>
          <w:spacing w:val="-3"/>
        </w:rPr>
        <w:t xml:space="preserve"> </w:t>
      </w:r>
      <w:r>
        <w:rPr>
          <w:i/>
        </w:rPr>
        <w:t>score</w:t>
      </w:r>
      <w:r>
        <w:rPr>
          <w:i/>
          <w:spacing w:val="-5"/>
        </w:rPr>
        <w:t xml:space="preserve"> </w:t>
      </w:r>
      <w:r>
        <w:rPr>
          <w:i/>
        </w:rPr>
        <w:t>80%</w:t>
      </w:r>
      <w:r>
        <w:rPr>
          <w:i/>
          <w:spacing w:val="-2"/>
        </w:rPr>
        <w:t xml:space="preserve"> </w:t>
      </w:r>
      <w:r>
        <w:rPr>
          <w:i/>
        </w:rPr>
        <w:t>or</w:t>
      </w:r>
      <w:r>
        <w:rPr>
          <w:i/>
          <w:spacing w:val="-2"/>
        </w:rPr>
        <w:t xml:space="preserve"> </w:t>
      </w:r>
      <w:r>
        <w:rPr>
          <w:i/>
        </w:rPr>
        <w:t>better</w:t>
      </w:r>
      <w:r>
        <w:rPr>
          <w:i/>
          <w:spacing w:val="-2"/>
        </w:rPr>
        <w:t xml:space="preserve"> </w:t>
      </w:r>
      <w:r>
        <w:rPr>
          <w:i/>
        </w:rPr>
        <w:t>on</w:t>
      </w:r>
      <w:r>
        <w:rPr>
          <w:i/>
          <w:spacing w:val="-4"/>
        </w:rPr>
        <w:t xml:space="preserve"> </w:t>
      </w:r>
      <w:r>
        <w:rPr>
          <w:i/>
        </w:rPr>
        <w:t>the</w:t>
      </w:r>
      <w:r>
        <w:rPr>
          <w:i/>
          <w:spacing w:val="-3"/>
        </w:rPr>
        <w:t xml:space="preserve"> </w:t>
      </w:r>
      <w:r>
        <w:rPr>
          <w:i/>
        </w:rPr>
        <w:t>following competencies to receive WVC college credits.</w:t>
      </w:r>
    </w:p>
    <w:p w14:paraId="777790CB" w14:textId="77777777" w:rsidR="00204480" w:rsidRDefault="00204480">
      <w:pPr>
        <w:pStyle w:val="BodyText"/>
        <w:spacing w:before="9"/>
        <w:rPr>
          <w:i/>
          <w:sz w:val="19"/>
        </w:rPr>
      </w:pPr>
    </w:p>
    <w:p w14:paraId="777790CC" w14:textId="03262AA3" w:rsidR="00204480" w:rsidRDefault="00985D60" w:rsidP="00192A36">
      <w:pPr>
        <w:pStyle w:val="BodyText"/>
        <w:spacing w:before="1"/>
        <w:rPr>
          <w:spacing w:val="-2"/>
          <w:u w:val="single"/>
        </w:rPr>
      </w:pPr>
      <w:r>
        <w:rPr>
          <w:u w:val="single"/>
        </w:rPr>
        <w:t>Student Learning Outcomes</w:t>
      </w:r>
      <w:r w:rsidR="00190AFE">
        <w:rPr>
          <w:spacing w:val="-2"/>
          <w:u w:val="single"/>
        </w:rPr>
        <w:t>:</w:t>
      </w:r>
    </w:p>
    <w:p w14:paraId="46870B46" w14:textId="77777777" w:rsidR="00D35154" w:rsidRDefault="00D35154">
      <w:pPr>
        <w:pStyle w:val="BodyText"/>
        <w:spacing w:before="1"/>
        <w:ind w:left="120"/>
        <w:rPr>
          <w:spacing w:val="-2"/>
          <w:u w:val="single"/>
        </w:rPr>
      </w:pPr>
    </w:p>
    <w:p w14:paraId="64184B47" w14:textId="22415C31" w:rsidR="00BC3DF5" w:rsidRPr="00BC3DF5" w:rsidRDefault="00BC3DF5" w:rsidP="00BC3DF5">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4950"/>
          <w:tab w:val="left" w:pos="5400"/>
          <w:tab w:val="left" w:pos="7200"/>
          <w:tab w:val="left" w:pos="7560"/>
        </w:tabs>
        <w:autoSpaceDE/>
        <w:autoSpaceDN/>
        <w:ind w:left="360" w:right="-234"/>
        <w:jc w:val="center"/>
        <w:rPr>
          <w:rFonts w:ascii="Times New Roman" w:eastAsia="Times New Roman" w:hAnsi="Times New Roman" w:cs="Times New Roman"/>
          <w:b/>
        </w:rPr>
      </w:pPr>
      <w:r w:rsidRPr="00BC3DF5">
        <w:rPr>
          <w:rFonts w:ascii="Times New Roman" w:eastAsia="Times New Roman" w:hAnsi="Times New Roman" w:cs="Times New Roman"/>
          <w:b/>
        </w:rPr>
        <w:t>CATEGORIES</w:t>
      </w:r>
    </w:p>
    <w:p w14:paraId="130CDA02" w14:textId="7028D040" w:rsidR="00BC3DF5" w:rsidRPr="00BC3DF5" w:rsidRDefault="00BC3DF5" w:rsidP="00BC3DF5">
      <w:pPr>
        <w:widowControl/>
        <w:numPr>
          <w:ilvl w:val="0"/>
          <w:numId w:val="5"/>
        </w:numPr>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4950"/>
          <w:tab w:val="left" w:pos="5400"/>
          <w:tab w:val="left" w:pos="5760"/>
          <w:tab w:val="left" w:pos="5850"/>
          <w:tab w:val="left" w:pos="7200"/>
          <w:tab w:val="left" w:pos="7560"/>
          <w:tab w:val="left" w:pos="7920"/>
          <w:tab w:val="left" w:pos="8280"/>
        </w:tabs>
        <w:autoSpaceDE/>
        <w:autoSpaceDN/>
        <w:spacing w:line="276" w:lineRule="auto"/>
        <w:ind w:right="-234"/>
        <w:contextualSpacing/>
        <w:rPr>
          <w:rFonts w:ascii="Times New Roman" w:hAnsi="Times New Roman" w:cs="Times New Roman"/>
        </w:rPr>
      </w:pPr>
      <w:r w:rsidRPr="00BC3DF5">
        <w:rPr>
          <w:rFonts w:ascii="Times New Roman" w:hAnsi="Times New Roman" w:cs="Times New Roman"/>
          <w:b/>
        </w:rPr>
        <w:t>Problem Solving</w:t>
      </w:r>
      <w:r w:rsidRPr="00BC3DF5">
        <w:rPr>
          <w:rFonts w:ascii="Times New Roman" w:hAnsi="Times New Roman" w:cs="Times New Roman"/>
        </w:rPr>
        <w:t>:</w:t>
      </w:r>
      <w:r w:rsidRPr="00BC3DF5">
        <w:rPr>
          <w:rFonts w:ascii="Times New Roman" w:hAnsi="Times New Roman" w:cs="Times New Roman"/>
        </w:rPr>
        <w:tab/>
        <w:t>A.</w:t>
      </w:r>
      <w:r w:rsidRPr="00BC3DF5">
        <w:rPr>
          <w:rFonts w:ascii="Times New Roman" w:hAnsi="Times New Roman" w:cs="Times New Roman"/>
        </w:rPr>
        <w:tab/>
        <w:t>Critical Thinking</w:t>
      </w:r>
      <w:r w:rsidRPr="00BC3DF5">
        <w:rPr>
          <w:rFonts w:ascii="Times New Roman" w:hAnsi="Times New Roman" w:cs="Times New Roman"/>
        </w:rPr>
        <w:tab/>
      </w:r>
      <w:r w:rsidRPr="00BC3DF5">
        <w:rPr>
          <w:rFonts w:ascii="Times New Roman" w:hAnsi="Times New Roman" w:cs="Times New Roman"/>
        </w:rPr>
        <w:tab/>
        <w:t>3.</w:t>
      </w:r>
      <w:r w:rsidRPr="00BC3DF5">
        <w:rPr>
          <w:rFonts w:ascii="Times New Roman" w:hAnsi="Times New Roman" w:cs="Times New Roman"/>
        </w:rPr>
        <w:tab/>
      </w:r>
      <w:r w:rsidRPr="00BC3DF5">
        <w:rPr>
          <w:rFonts w:ascii="Times New Roman" w:hAnsi="Times New Roman" w:cs="Times New Roman"/>
          <w:b/>
        </w:rPr>
        <w:t>Social Interaction</w:t>
      </w:r>
      <w:r w:rsidRPr="00BC3DF5">
        <w:rPr>
          <w:rFonts w:ascii="Times New Roman" w:hAnsi="Times New Roman" w:cs="Times New Roman"/>
        </w:rPr>
        <w:t xml:space="preserve">: </w:t>
      </w:r>
      <w:r w:rsidRPr="00BC3DF5">
        <w:rPr>
          <w:rFonts w:ascii="Times New Roman" w:hAnsi="Times New Roman" w:cs="Times New Roman"/>
        </w:rPr>
        <w:tab/>
        <w:t>A.</w:t>
      </w:r>
      <w:r w:rsidRPr="00BC3DF5">
        <w:rPr>
          <w:rFonts w:ascii="Times New Roman" w:hAnsi="Times New Roman" w:cs="Times New Roman"/>
          <w:b/>
        </w:rPr>
        <w:tab/>
      </w:r>
      <w:r w:rsidRPr="00BC3DF5">
        <w:rPr>
          <w:rFonts w:ascii="Times New Roman" w:hAnsi="Times New Roman" w:cs="Times New Roman"/>
        </w:rPr>
        <w:t>Collaboration</w:t>
      </w:r>
    </w:p>
    <w:p w14:paraId="6F1431D3" w14:textId="77777777" w:rsidR="00BC3DF5" w:rsidRPr="00BC3DF5" w:rsidRDefault="00BC3DF5" w:rsidP="00BC3DF5">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5760"/>
          <w:tab w:val="left" w:pos="5850"/>
          <w:tab w:val="left" w:pos="7200"/>
          <w:tab w:val="left" w:pos="7560"/>
          <w:tab w:val="left" w:pos="7920"/>
          <w:tab w:val="left" w:pos="8280"/>
        </w:tabs>
        <w:autoSpaceDE/>
        <w:autoSpaceDN/>
        <w:ind w:left="360" w:right="-234"/>
        <w:rPr>
          <w:rFonts w:ascii="Times New Roman" w:eastAsia="Times New Roman" w:hAnsi="Times New Roman" w:cs="Times New Roman"/>
        </w:rPr>
      </w:pPr>
      <w:r w:rsidRPr="00BC3DF5">
        <w:rPr>
          <w:rFonts w:ascii="Times New Roman" w:eastAsia="Times New Roman" w:hAnsi="Times New Roman" w:cs="Times New Roman"/>
        </w:rPr>
        <w:tab/>
      </w:r>
      <w:r w:rsidRPr="00BC3DF5">
        <w:rPr>
          <w:rFonts w:ascii="Times New Roman" w:eastAsia="Times New Roman" w:hAnsi="Times New Roman" w:cs="Times New Roman"/>
        </w:rPr>
        <w:tab/>
        <w:t>B.</w:t>
      </w:r>
      <w:r w:rsidRPr="00BC3DF5">
        <w:rPr>
          <w:rFonts w:ascii="Times New Roman" w:eastAsia="Times New Roman" w:hAnsi="Times New Roman" w:cs="Times New Roman"/>
        </w:rPr>
        <w:tab/>
        <w:t>Creative Thinking</w:t>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t>B.</w:t>
      </w:r>
      <w:r w:rsidRPr="00BC3DF5">
        <w:rPr>
          <w:rFonts w:ascii="Times New Roman" w:eastAsia="Times New Roman" w:hAnsi="Times New Roman" w:cs="Times New Roman"/>
        </w:rPr>
        <w:tab/>
        <w:t>Ethical Conduct</w:t>
      </w:r>
    </w:p>
    <w:p w14:paraId="74C86735" w14:textId="15D048DF" w:rsidR="00BC3DF5" w:rsidRPr="00BC3DF5" w:rsidRDefault="00BC3DF5" w:rsidP="00BC3DF5">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5760"/>
          <w:tab w:val="left" w:pos="5850"/>
          <w:tab w:val="left" w:pos="7200"/>
          <w:tab w:val="left" w:pos="7560"/>
          <w:tab w:val="left" w:pos="7920"/>
          <w:tab w:val="left" w:pos="8280"/>
        </w:tabs>
        <w:autoSpaceDE/>
        <w:autoSpaceDN/>
        <w:ind w:left="2160" w:right="-234" w:hanging="1800"/>
        <w:rPr>
          <w:rFonts w:ascii="Times New Roman" w:eastAsia="Times New Roman" w:hAnsi="Times New Roman" w:cs="Times New Roman"/>
        </w:rPr>
      </w:pP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t>C.</w:t>
      </w:r>
      <w:r w:rsidRPr="00BC3DF5">
        <w:rPr>
          <w:rFonts w:ascii="Times New Roman" w:eastAsia="Times New Roman" w:hAnsi="Times New Roman" w:cs="Times New Roman"/>
        </w:rPr>
        <w:tab/>
        <w:t>Quantitative Reasoning</w:t>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t>C.</w:t>
      </w:r>
      <w:r w:rsidRPr="00BC3DF5">
        <w:rPr>
          <w:rFonts w:ascii="Times New Roman" w:eastAsia="Times New Roman" w:hAnsi="Times New Roman" w:cs="Times New Roman"/>
          <w:b/>
        </w:rPr>
        <w:tab/>
      </w:r>
      <w:r w:rsidRPr="00BC3DF5">
        <w:rPr>
          <w:rFonts w:ascii="Times New Roman" w:eastAsia="Times New Roman" w:hAnsi="Times New Roman" w:cs="Times New Roman"/>
        </w:rPr>
        <w:t>Professional Conduct</w:t>
      </w:r>
    </w:p>
    <w:p w14:paraId="472C4A53" w14:textId="151DA7F4" w:rsidR="00BC3DF5" w:rsidRPr="00BC3DF5" w:rsidRDefault="00BC3DF5" w:rsidP="00BC3DF5">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2880"/>
          <w:tab w:val="left" w:pos="5760"/>
          <w:tab w:val="left" w:pos="5850"/>
          <w:tab w:val="left" w:pos="7200"/>
          <w:tab w:val="left" w:pos="7560"/>
          <w:tab w:val="left" w:pos="7920"/>
          <w:tab w:val="left" w:pos="8280"/>
        </w:tabs>
        <w:autoSpaceDE/>
        <w:autoSpaceDN/>
        <w:ind w:left="360" w:right="-234"/>
        <w:rPr>
          <w:rFonts w:ascii="Times New Roman" w:eastAsia="Times New Roman" w:hAnsi="Times New Roman" w:cs="Times New Roman"/>
        </w:rPr>
      </w:pPr>
      <w:r w:rsidRPr="00BC3DF5">
        <w:rPr>
          <w:rFonts w:ascii="Times New Roman" w:eastAsia="Times New Roman" w:hAnsi="Times New Roman" w:cs="Times New Roman"/>
        </w:rPr>
        <w:tab/>
      </w:r>
      <w:r w:rsidRPr="00BC3DF5">
        <w:rPr>
          <w:rFonts w:ascii="Times New Roman" w:eastAsia="Times New Roman" w:hAnsi="Times New Roman" w:cs="Times New Roman"/>
        </w:rPr>
        <w:tab/>
        <w:t>D.</w:t>
      </w:r>
      <w:r w:rsidRPr="00BC3DF5">
        <w:rPr>
          <w:rFonts w:ascii="Times New Roman" w:eastAsia="Times New Roman" w:hAnsi="Times New Roman" w:cs="Times New Roman"/>
        </w:rPr>
        <w:tab/>
        <w:t>Qualitative Reasoning</w:t>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t>D.</w:t>
      </w:r>
      <w:r w:rsidRPr="00BC3DF5">
        <w:rPr>
          <w:rFonts w:ascii="Times New Roman" w:eastAsia="Times New Roman" w:hAnsi="Times New Roman" w:cs="Times New Roman"/>
        </w:rPr>
        <w:tab/>
        <w:t>Cultural Diversity</w:t>
      </w:r>
    </w:p>
    <w:p w14:paraId="092C258D" w14:textId="77777777" w:rsidR="00BC3DF5" w:rsidRPr="00BC3DF5" w:rsidRDefault="00BC3DF5" w:rsidP="00BC3DF5">
      <w:pPr>
        <w:widowControl/>
        <w:numPr>
          <w:ilvl w:val="0"/>
          <w:numId w:val="5"/>
        </w:numPr>
        <w:pBdr>
          <w:top w:val="single" w:sz="4" w:space="1" w:color="auto"/>
          <w:left w:val="single" w:sz="4" w:space="16" w:color="auto"/>
          <w:bottom w:val="single" w:sz="4" w:space="1" w:color="auto"/>
          <w:right w:val="single" w:sz="4" w:space="12" w:color="auto"/>
        </w:pBdr>
        <w:tabs>
          <w:tab w:val="left" w:pos="1980"/>
          <w:tab w:val="left" w:pos="2430"/>
          <w:tab w:val="left" w:pos="2700"/>
          <w:tab w:val="left" w:pos="5040"/>
          <w:tab w:val="left" w:pos="5400"/>
          <w:tab w:val="left" w:pos="5760"/>
          <w:tab w:val="left" w:pos="5850"/>
          <w:tab w:val="left" w:pos="7200"/>
          <w:tab w:val="left" w:pos="7560"/>
          <w:tab w:val="left" w:pos="7920"/>
          <w:tab w:val="left" w:pos="8280"/>
        </w:tabs>
        <w:autoSpaceDE/>
        <w:autoSpaceDN/>
        <w:spacing w:line="276" w:lineRule="auto"/>
        <w:ind w:right="-234"/>
        <w:contextualSpacing/>
        <w:rPr>
          <w:rFonts w:ascii="Times New Roman" w:hAnsi="Times New Roman" w:cs="Times New Roman"/>
        </w:rPr>
      </w:pPr>
      <w:r w:rsidRPr="00BC3DF5">
        <w:rPr>
          <w:rFonts w:ascii="Times New Roman" w:hAnsi="Times New Roman" w:cs="Times New Roman"/>
          <w:b/>
        </w:rPr>
        <w:t>Communication</w:t>
      </w:r>
      <w:r w:rsidRPr="00BC3DF5">
        <w:rPr>
          <w:rFonts w:ascii="Times New Roman" w:hAnsi="Times New Roman" w:cs="Times New Roman"/>
        </w:rPr>
        <w:t>:</w:t>
      </w:r>
      <w:r w:rsidRPr="00BC3DF5">
        <w:rPr>
          <w:rFonts w:ascii="Times New Roman" w:hAnsi="Times New Roman" w:cs="Times New Roman"/>
        </w:rPr>
        <w:tab/>
        <w:t>A.</w:t>
      </w:r>
      <w:r w:rsidRPr="00BC3DF5">
        <w:rPr>
          <w:rFonts w:ascii="Times New Roman" w:hAnsi="Times New Roman" w:cs="Times New Roman"/>
        </w:rPr>
        <w:tab/>
        <w:t>Oral Expression</w:t>
      </w:r>
      <w:r w:rsidRPr="00BC3DF5">
        <w:rPr>
          <w:rFonts w:ascii="Times New Roman" w:hAnsi="Times New Roman" w:cs="Times New Roman"/>
        </w:rPr>
        <w:tab/>
      </w:r>
      <w:r w:rsidRPr="00BC3DF5">
        <w:rPr>
          <w:rFonts w:ascii="Times New Roman" w:hAnsi="Times New Roman" w:cs="Times New Roman"/>
        </w:rPr>
        <w:tab/>
        <w:t>4.</w:t>
      </w:r>
      <w:r w:rsidRPr="00BC3DF5">
        <w:rPr>
          <w:rFonts w:ascii="Times New Roman" w:hAnsi="Times New Roman" w:cs="Times New Roman"/>
        </w:rPr>
        <w:tab/>
      </w:r>
      <w:r w:rsidRPr="00BC3DF5">
        <w:rPr>
          <w:rFonts w:ascii="Times New Roman" w:hAnsi="Times New Roman" w:cs="Times New Roman"/>
          <w:b/>
        </w:rPr>
        <w:t>Inquiry:</w:t>
      </w:r>
      <w:r w:rsidRPr="00BC3DF5">
        <w:rPr>
          <w:rFonts w:ascii="Times New Roman" w:hAnsi="Times New Roman" w:cs="Times New Roman"/>
          <w:b/>
        </w:rPr>
        <w:tab/>
      </w:r>
      <w:r w:rsidRPr="00BC3DF5">
        <w:rPr>
          <w:rFonts w:ascii="Times New Roman" w:hAnsi="Times New Roman" w:cs="Times New Roman"/>
          <w:b/>
        </w:rPr>
        <w:tab/>
        <w:t>A.</w:t>
      </w:r>
      <w:r w:rsidRPr="00BC3DF5">
        <w:rPr>
          <w:rFonts w:ascii="Times New Roman" w:hAnsi="Times New Roman" w:cs="Times New Roman"/>
          <w:b/>
        </w:rPr>
        <w:tab/>
      </w:r>
      <w:r w:rsidRPr="00BC3DF5">
        <w:rPr>
          <w:rFonts w:ascii="Times New Roman" w:hAnsi="Times New Roman" w:cs="Times New Roman"/>
        </w:rPr>
        <w:t>Information Literacy</w:t>
      </w:r>
    </w:p>
    <w:p w14:paraId="7DA94C10" w14:textId="7C729849" w:rsidR="00BC3DF5" w:rsidRPr="00BC3DF5" w:rsidRDefault="00BC3DF5" w:rsidP="00BC3DF5">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5760"/>
          <w:tab w:val="left" w:pos="5850"/>
          <w:tab w:val="left" w:pos="6750"/>
          <w:tab w:val="left" w:pos="7200"/>
          <w:tab w:val="left" w:pos="7560"/>
          <w:tab w:val="left" w:pos="7920"/>
          <w:tab w:val="left" w:pos="8280"/>
        </w:tabs>
        <w:autoSpaceDE/>
        <w:autoSpaceDN/>
        <w:ind w:left="360" w:right="-234"/>
        <w:rPr>
          <w:rFonts w:ascii="Times New Roman" w:eastAsia="Times New Roman" w:hAnsi="Times New Roman" w:cs="Times New Roman"/>
        </w:rPr>
      </w:pPr>
      <w:r w:rsidRPr="00BC3DF5">
        <w:rPr>
          <w:rFonts w:ascii="Times New Roman" w:eastAsia="Times New Roman" w:hAnsi="Times New Roman" w:cs="Times New Roman"/>
        </w:rPr>
        <w:tab/>
      </w:r>
      <w:r w:rsidRPr="00BC3DF5">
        <w:rPr>
          <w:rFonts w:ascii="Times New Roman" w:eastAsia="Times New Roman" w:hAnsi="Times New Roman" w:cs="Times New Roman"/>
        </w:rPr>
        <w:tab/>
        <w:t>B.</w:t>
      </w:r>
      <w:r w:rsidRPr="00BC3DF5">
        <w:rPr>
          <w:rFonts w:ascii="Times New Roman" w:eastAsia="Times New Roman" w:hAnsi="Times New Roman" w:cs="Times New Roman"/>
        </w:rPr>
        <w:tab/>
        <w:t>Written Expression</w:t>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t>B.</w:t>
      </w:r>
      <w:r w:rsidRPr="00BC3DF5">
        <w:rPr>
          <w:rFonts w:ascii="Times New Roman" w:eastAsia="Times New Roman" w:hAnsi="Times New Roman" w:cs="Times New Roman"/>
        </w:rPr>
        <w:tab/>
        <w:t>Research</w:t>
      </w:r>
    </w:p>
    <w:p w14:paraId="62D80AB4" w14:textId="07920D2C" w:rsidR="00BC3DF5" w:rsidRPr="00BC3DF5" w:rsidRDefault="00BC3DF5" w:rsidP="00BC3DF5">
      <w:pPr>
        <w:widowControl/>
        <w:pBdr>
          <w:top w:val="single" w:sz="4" w:space="1" w:color="auto"/>
          <w:left w:val="single" w:sz="4" w:space="16" w:color="auto"/>
          <w:bottom w:val="single" w:sz="4" w:space="1" w:color="auto"/>
          <w:right w:val="single" w:sz="4" w:space="12" w:color="auto"/>
        </w:pBdr>
        <w:tabs>
          <w:tab w:val="left" w:pos="1980"/>
          <w:tab w:val="left" w:pos="2430"/>
          <w:tab w:val="left" w:pos="2700"/>
          <w:tab w:val="left" w:pos="5760"/>
          <w:tab w:val="left" w:pos="5850"/>
          <w:tab w:val="left" w:pos="6750"/>
          <w:tab w:val="left" w:pos="7200"/>
          <w:tab w:val="left" w:pos="7560"/>
          <w:tab w:val="left" w:pos="7920"/>
          <w:tab w:val="left" w:pos="8280"/>
        </w:tabs>
        <w:autoSpaceDE/>
        <w:autoSpaceDN/>
        <w:ind w:left="360" w:right="-234"/>
        <w:rPr>
          <w:rFonts w:ascii="Times New Roman" w:eastAsia="Times New Roman" w:hAnsi="Times New Roman" w:cs="Times New Roman"/>
        </w:rPr>
      </w:pPr>
      <w:r w:rsidRPr="00BC3DF5">
        <w:rPr>
          <w:rFonts w:ascii="Times New Roman" w:eastAsia="Times New Roman" w:hAnsi="Times New Roman" w:cs="Times New Roman"/>
        </w:rPr>
        <w:tab/>
      </w:r>
      <w:r w:rsidRPr="00BC3DF5">
        <w:rPr>
          <w:rFonts w:ascii="Times New Roman" w:eastAsia="Times New Roman" w:hAnsi="Times New Roman" w:cs="Times New Roman"/>
        </w:rPr>
        <w:tab/>
        <w:t>C.</w:t>
      </w:r>
      <w:r w:rsidRPr="00BC3DF5">
        <w:rPr>
          <w:rFonts w:ascii="Times New Roman" w:eastAsia="Times New Roman" w:hAnsi="Times New Roman" w:cs="Times New Roman"/>
        </w:rPr>
        <w:tab/>
        <w:t>Artistic Expression</w:t>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r>
      <w:r w:rsidRPr="00BC3DF5">
        <w:rPr>
          <w:rFonts w:ascii="Times New Roman" w:eastAsia="Times New Roman" w:hAnsi="Times New Roman" w:cs="Times New Roman"/>
        </w:rPr>
        <w:tab/>
        <w:t>C.</w:t>
      </w:r>
      <w:r w:rsidRPr="00BC3DF5">
        <w:rPr>
          <w:rFonts w:ascii="Times New Roman" w:eastAsia="Times New Roman" w:hAnsi="Times New Roman" w:cs="Times New Roman"/>
        </w:rPr>
        <w:tab/>
        <w:t>Documentation</w:t>
      </w:r>
    </w:p>
    <w:p w14:paraId="2D49DCFB" w14:textId="77777777" w:rsidR="00985D60" w:rsidRDefault="00985D60" w:rsidP="00D35154">
      <w:pPr>
        <w:pStyle w:val="BodyText"/>
        <w:spacing w:before="1"/>
        <w:rPr>
          <w:spacing w:val="-2"/>
          <w:u w:val="single"/>
        </w:rPr>
      </w:pPr>
    </w:p>
    <w:p w14:paraId="5404918A" w14:textId="55DF5A45" w:rsidR="00985D60" w:rsidRDefault="00985D60" w:rsidP="00985D60">
      <w:pPr>
        <w:pStyle w:val="BodyText"/>
        <w:spacing w:before="1"/>
        <w:ind w:left="120"/>
      </w:pPr>
      <w:bookmarkStart w:id="0" w:name="_Hlk132271677"/>
      <w:r>
        <w:rPr>
          <w:u w:val="single"/>
        </w:rPr>
        <w:t>Course</w:t>
      </w:r>
      <w:r>
        <w:rPr>
          <w:spacing w:val="-7"/>
          <w:u w:val="single"/>
        </w:rPr>
        <w:t xml:space="preserve"> </w:t>
      </w:r>
      <w:r>
        <w:rPr>
          <w:u w:val="single"/>
        </w:rPr>
        <w:t>Competencies</w:t>
      </w:r>
      <w:r>
        <w:rPr>
          <w:spacing w:val="-6"/>
          <w:u w:val="single"/>
        </w:rPr>
        <w:t xml:space="preserve"> </w:t>
      </w:r>
      <w:r>
        <w:rPr>
          <w:spacing w:val="-2"/>
          <w:u w:val="single"/>
        </w:rPr>
        <w:t>Checklist:</w:t>
      </w:r>
    </w:p>
    <w:p w14:paraId="777790CD" w14:textId="3A695505" w:rsidR="00204480" w:rsidRDefault="00204480">
      <w:pPr>
        <w:pStyle w:val="BodyText"/>
        <w:spacing w:before="1"/>
        <w:rPr>
          <w:sz w:val="14"/>
        </w:rPr>
      </w:pPr>
    </w:p>
    <w:p w14:paraId="777790CE" w14:textId="50ECE153" w:rsidR="00204480" w:rsidRDefault="00AA7010">
      <w:pPr>
        <w:pStyle w:val="ListParagraph"/>
        <w:numPr>
          <w:ilvl w:val="0"/>
          <w:numId w:val="2"/>
        </w:numPr>
        <w:tabs>
          <w:tab w:val="left" w:pos="840"/>
        </w:tabs>
        <w:spacing w:before="90"/>
        <w:ind w:left="839"/>
      </w:pPr>
      <w:r w:rsidRPr="00AA7010">
        <w:rPr>
          <w:spacing w:val="-2"/>
        </w:rPr>
        <w:t xml:space="preserve">Select and apply appropriate use of software features. </w:t>
      </w:r>
      <w:r w:rsidR="00192A36">
        <w:rPr>
          <w:spacing w:val="-2"/>
        </w:rPr>
        <w:t>(1A)</w:t>
      </w:r>
    </w:p>
    <w:p w14:paraId="777790CF" w14:textId="59E7BA30" w:rsidR="00204480" w:rsidRDefault="00204480">
      <w:pPr>
        <w:pStyle w:val="BodyText"/>
        <w:spacing w:before="8"/>
        <w:rPr>
          <w:sz w:val="19"/>
        </w:rPr>
      </w:pPr>
    </w:p>
    <w:p w14:paraId="777790D0" w14:textId="25169C7B" w:rsidR="00204480" w:rsidRDefault="00AA7010">
      <w:pPr>
        <w:pStyle w:val="ListParagraph"/>
        <w:numPr>
          <w:ilvl w:val="0"/>
          <w:numId w:val="2"/>
        </w:numPr>
        <w:tabs>
          <w:tab w:val="left" w:pos="840"/>
        </w:tabs>
        <w:ind w:left="839" w:hanging="361"/>
      </w:pPr>
      <w:r w:rsidRPr="00AA7010">
        <w:rPr>
          <w:spacing w:val="-2"/>
        </w:rPr>
        <w:t>Organize information in tables and lists to increase readability.</w:t>
      </w:r>
      <w:r w:rsidR="00192A36">
        <w:rPr>
          <w:spacing w:val="-2"/>
        </w:rPr>
        <w:t xml:space="preserve"> (</w:t>
      </w:r>
      <w:r>
        <w:rPr>
          <w:spacing w:val="-2"/>
        </w:rPr>
        <w:t>1</w:t>
      </w:r>
      <w:r w:rsidR="00192A36">
        <w:rPr>
          <w:spacing w:val="-2"/>
        </w:rPr>
        <w:t>A</w:t>
      </w:r>
      <w:r>
        <w:rPr>
          <w:spacing w:val="-2"/>
        </w:rPr>
        <w:t>, 2B</w:t>
      </w:r>
      <w:r w:rsidR="00192A36">
        <w:rPr>
          <w:spacing w:val="-2"/>
        </w:rPr>
        <w:t>)</w:t>
      </w:r>
    </w:p>
    <w:p w14:paraId="777790D1" w14:textId="67D73333" w:rsidR="00204480" w:rsidRDefault="00204480">
      <w:pPr>
        <w:pStyle w:val="BodyText"/>
        <w:spacing w:before="8"/>
        <w:rPr>
          <w:sz w:val="19"/>
        </w:rPr>
      </w:pPr>
    </w:p>
    <w:p w14:paraId="777790D2" w14:textId="102811AC" w:rsidR="00204480" w:rsidRDefault="00AA7010">
      <w:pPr>
        <w:pStyle w:val="ListParagraph"/>
        <w:numPr>
          <w:ilvl w:val="0"/>
          <w:numId w:val="2"/>
        </w:numPr>
        <w:tabs>
          <w:tab w:val="left" w:pos="840"/>
        </w:tabs>
        <w:ind w:left="839" w:hanging="361"/>
      </w:pPr>
      <w:r w:rsidRPr="00AA7010">
        <w:rPr>
          <w:spacing w:val="-2"/>
        </w:rPr>
        <w:t>Insert objects and graphics to improve document appearance.</w:t>
      </w:r>
      <w:r w:rsidRPr="00AA7010">
        <w:rPr>
          <w:spacing w:val="-2"/>
        </w:rPr>
        <w:t xml:space="preserve"> </w:t>
      </w:r>
      <w:r w:rsidR="00192A36">
        <w:rPr>
          <w:spacing w:val="-2"/>
        </w:rPr>
        <w:t>(2</w:t>
      </w:r>
      <w:r>
        <w:rPr>
          <w:spacing w:val="-2"/>
        </w:rPr>
        <w:t>C</w:t>
      </w:r>
      <w:r w:rsidR="00192A36">
        <w:rPr>
          <w:spacing w:val="-2"/>
        </w:rPr>
        <w:t>)</w:t>
      </w:r>
    </w:p>
    <w:p w14:paraId="777790D3" w14:textId="4AA4E879" w:rsidR="00204480" w:rsidRDefault="00204480">
      <w:pPr>
        <w:pStyle w:val="BodyText"/>
        <w:spacing w:before="8"/>
        <w:rPr>
          <w:sz w:val="19"/>
        </w:rPr>
      </w:pPr>
    </w:p>
    <w:p w14:paraId="56FB6EC7" w14:textId="0C97FB6C" w:rsidR="00BC3DF5" w:rsidRPr="00A02C83" w:rsidRDefault="00A0053E" w:rsidP="00AA7010">
      <w:pPr>
        <w:pStyle w:val="ListParagraph"/>
        <w:numPr>
          <w:ilvl w:val="0"/>
          <w:numId w:val="2"/>
        </w:numPr>
        <w:tabs>
          <w:tab w:val="left" w:pos="840"/>
        </w:tabs>
        <w:ind w:left="839" w:hanging="361"/>
      </w:pPr>
      <w:r>
        <w:rPr>
          <w:noProof/>
        </w:rPr>
        <mc:AlternateContent>
          <mc:Choice Requires="wps">
            <w:drawing>
              <wp:anchor distT="45720" distB="45720" distL="114300" distR="114300" simplePos="0" relativeHeight="251661312" behindDoc="0" locked="0" layoutInCell="1" allowOverlap="1" wp14:anchorId="7CE58BFC" wp14:editId="74DF0B70">
                <wp:simplePos x="0" y="0"/>
                <wp:positionH relativeFrom="margin">
                  <wp:align>right</wp:align>
                </wp:positionH>
                <wp:positionV relativeFrom="page">
                  <wp:posOffset>6477001</wp:posOffset>
                </wp:positionV>
                <wp:extent cx="2788920" cy="2724150"/>
                <wp:effectExtent l="0" t="0" r="11430" b="19050"/>
                <wp:wrapNone/>
                <wp:docPr id="12435849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8920" cy="2724150"/>
                        </a:xfrm>
                        <a:prstGeom prst="rect">
                          <a:avLst/>
                        </a:prstGeom>
                        <a:solidFill>
                          <a:srgbClr val="FFFFFF"/>
                        </a:solidFill>
                        <a:ln w="9525">
                          <a:solidFill>
                            <a:srgbClr val="000000"/>
                          </a:solidFill>
                          <a:miter lim="800000"/>
                          <a:headEnd/>
                          <a:tailEnd/>
                        </a:ln>
                      </wps:spPr>
                      <wps:txbx>
                        <w:txbxContent>
                          <w:p w14:paraId="72380B01" w14:textId="12136053" w:rsidR="00192A36" w:rsidRPr="005D1B24" w:rsidRDefault="00192A36" w:rsidP="00192A36">
                            <w:pPr>
                              <w:tabs>
                                <w:tab w:val="left" w:pos="840"/>
                                <w:tab w:val="left" w:pos="841"/>
                              </w:tabs>
                              <w:spacing w:before="137"/>
                              <w:rPr>
                                <w:rFonts w:ascii="Times New Roman" w:hAnsi="Times New Roman" w:cs="Times New Roman"/>
                                <w:u w:val="single"/>
                              </w:rPr>
                            </w:pPr>
                            <w:bookmarkStart w:id="1" w:name="_Hlk132272291"/>
                            <w:r w:rsidRPr="005D1B24">
                              <w:rPr>
                                <w:rFonts w:ascii="Times New Roman" w:hAnsi="Times New Roman" w:cs="Times New Roman"/>
                                <w:u w:val="single"/>
                              </w:rPr>
                              <w:t>Course Topics:</w:t>
                            </w:r>
                          </w:p>
                          <w:p w14:paraId="03FE9AA3" w14:textId="4364AE7B" w:rsidR="00192A36"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Create and manage documents</w:t>
                            </w:r>
                            <w:bookmarkEnd w:id="1"/>
                          </w:p>
                          <w:p w14:paraId="290CFF3C" w14:textId="3B18C4B0" w:rsid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Format document content</w:t>
                            </w:r>
                          </w:p>
                          <w:p w14:paraId="36C3F46E" w14:textId="3BC3735C" w:rsid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Present information in tables and lists</w:t>
                            </w:r>
                          </w:p>
                          <w:p w14:paraId="6A66FFA2" w14:textId="71A11269" w:rsid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Insert and format pictures</w:t>
                            </w:r>
                          </w:p>
                          <w:p w14:paraId="462B4D90" w14:textId="684AE631" w:rsid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Create business diagrams</w:t>
                            </w:r>
                          </w:p>
                          <w:p w14:paraId="39EAA1EA" w14:textId="2C847683" w:rsidR="00A0053E" w:rsidRP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Reference sources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CE58BFC" id="_x0000_t202" coordsize="21600,21600" o:spt="202" path="m,l,21600r21600,l21600,xe">
                <v:stroke joinstyle="miter"/>
                <v:path gradientshapeok="t" o:connecttype="rect"/>
              </v:shapetype>
              <v:shape id="Text Box 2" o:spid="_x0000_s1026" type="#_x0000_t202" style="position:absolute;left:0;text-align:left;margin-left:168.4pt;margin-top:510pt;width:219.6pt;height:214.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">
                <v:textbox>
                  <w:txbxContent>
                    <w:p w14:paraId="72380B01" w14:textId="12136053" w:rsidR="00192A36" w:rsidRPr="005D1B24" w:rsidRDefault="00192A36" w:rsidP="00192A36">
                      <w:pPr>
                        <w:tabs>
                          <w:tab w:val="left" w:pos="840"/>
                          <w:tab w:val="left" w:pos="841"/>
                        </w:tabs>
                        <w:spacing w:before="137"/>
                        <w:rPr>
                          <w:rFonts w:ascii="Times New Roman" w:hAnsi="Times New Roman" w:cs="Times New Roman"/>
                          <w:u w:val="single"/>
                        </w:rPr>
                      </w:pPr>
                      <w:bookmarkStart w:id="2" w:name="_Hlk132272291"/>
                      <w:r w:rsidRPr="005D1B24">
                        <w:rPr>
                          <w:rFonts w:ascii="Times New Roman" w:hAnsi="Times New Roman" w:cs="Times New Roman"/>
                          <w:u w:val="single"/>
                        </w:rPr>
                        <w:t>Course Topics:</w:t>
                      </w:r>
                    </w:p>
                    <w:p w14:paraId="03FE9AA3" w14:textId="4364AE7B" w:rsidR="00192A36"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Create and manage documents</w:t>
                      </w:r>
                      <w:bookmarkEnd w:id="2"/>
                    </w:p>
                    <w:p w14:paraId="290CFF3C" w14:textId="3B18C4B0" w:rsid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Format document content</w:t>
                      </w:r>
                    </w:p>
                    <w:p w14:paraId="36C3F46E" w14:textId="3BC3735C" w:rsid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Present information in tables and lists</w:t>
                      </w:r>
                    </w:p>
                    <w:p w14:paraId="6A66FFA2" w14:textId="71A11269" w:rsid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Insert and format pictures</w:t>
                      </w:r>
                    </w:p>
                    <w:p w14:paraId="462B4D90" w14:textId="684AE631" w:rsid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Create business diagrams</w:t>
                      </w:r>
                    </w:p>
                    <w:p w14:paraId="39EAA1EA" w14:textId="2C847683" w:rsidR="00A0053E" w:rsidRPr="00A0053E" w:rsidRDefault="00A0053E" w:rsidP="00A0053E">
                      <w:pPr>
                        <w:pStyle w:val="ListParagraph"/>
                        <w:numPr>
                          <w:ilvl w:val="0"/>
                          <w:numId w:val="1"/>
                        </w:numPr>
                        <w:tabs>
                          <w:tab w:val="left" w:pos="840"/>
                          <w:tab w:val="left" w:pos="841"/>
                        </w:tabs>
                        <w:spacing w:line="276" w:lineRule="auto"/>
                        <w:ind w:left="720" w:hanging="360"/>
                        <w:rPr>
                          <w:rFonts w:ascii="Times New Roman" w:hAnsi="Times New Roman" w:cs="Times New Roman"/>
                        </w:rPr>
                      </w:pPr>
                      <w:r>
                        <w:rPr>
                          <w:rFonts w:ascii="Times New Roman" w:hAnsi="Times New Roman" w:cs="Times New Roman"/>
                        </w:rPr>
                        <w:t>Reference sources</w:t>
                      </w:r>
                    </w:p>
                  </w:txbxContent>
                </v:textbox>
                <w10:wrap anchorx="margin" anchory="page"/>
              </v:shape>
            </w:pict>
          </mc:Fallback>
        </mc:AlternateContent>
      </w:r>
      <w:r>
        <w:rPr>
          <w:noProof/>
        </w:rPr>
        <mc:AlternateContent>
          <mc:Choice Requires="wps">
            <w:drawing>
              <wp:anchor distT="45720" distB="45720" distL="114300" distR="114300" simplePos="0" relativeHeight="251659264" behindDoc="0" locked="0" layoutInCell="1" allowOverlap="1" wp14:anchorId="1E676B3E" wp14:editId="256E7CE1">
                <wp:simplePos x="0" y="0"/>
                <wp:positionH relativeFrom="margin">
                  <wp:align>left</wp:align>
                </wp:positionH>
                <wp:positionV relativeFrom="page">
                  <wp:posOffset>6467475</wp:posOffset>
                </wp:positionV>
                <wp:extent cx="3124200" cy="2733675"/>
                <wp:effectExtent l="0" t="0" r="19050"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4200" cy="2733675"/>
                        </a:xfrm>
                        <a:prstGeom prst="rect">
                          <a:avLst/>
                        </a:prstGeom>
                        <a:solidFill>
                          <a:srgbClr val="FFFFFF"/>
                        </a:solidFill>
                        <a:ln w="9525">
                          <a:solidFill>
                            <a:srgbClr val="000000"/>
                          </a:solidFill>
                          <a:miter lim="800000"/>
                          <a:headEnd/>
                          <a:tailEnd/>
                        </a:ln>
                      </wps:spPr>
                      <wps:txbx>
                        <w:txbxContent>
                          <w:p w14:paraId="6392D288" w14:textId="4E024BFA" w:rsidR="00192A36" w:rsidRPr="005D1B24" w:rsidRDefault="00192A36" w:rsidP="00192A36">
                            <w:pPr>
                              <w:tabs>
                                <w:tab w:val="left" w:pos="840"/>
                                <w:tab w:val="left" w:pos="841"/>
                              </w:tabs>
                              <w:spacing w:before="137"/>
                              <w:rPr>
                                <w:rFonts w:ascii="Times New Roman" w:hAnsi="Times New Roman" w:cs="Times New Roman"/>
                                <w:u w:val="single"/>
                              </w:rPr>
                            </w:pPr>
                            <w:r w:rsidRPr="005D1B24">
                              <w:rPr>
                                <w:rFonts w:ascii="Times New Roman" w:hAnsi="Times New Roman" w:cs="Times New Roman"/>
                                <w:u w:val="single"/>
                              </w:rPr>
                              <w:t>Program Outcomes:</w:t>
                            </w:r>
                          </w:p>
                          <w:p w14:paraId="12A38AB8" w14:textId="77777777" w:rsidR="00192A36" w:rsidRPr="000C12B3" w:rsidRDefault="00192A36" w:rsidP="00192A36">
                            <w:pPr>
                              <w:widowControl/>
                              <w:rPr>
                                <w:rFonts w:ascii="Times New Roman" w:eastAsia="Times New Roman" w:hAnsi="Times New Roman" w:cs="Times New Roman"/>
                              </w:rPr>
                            </w:pPr>
                            <w:bookmarkStart w:id="3" w:name="_Hlk33689731"/>
                            <w:r w:rsidRPr="000C12B3">
                              <w:rPr>
                                <w:rFonts w:ascii="Times New Roman" w:eastAsia="Times New Roman" w:hAnsi="Times New Roman" w:cs="Times New Roman"/>
                              </w:rPr>
                              <w:t>Students enrolled in the BCT program will do the following:</w:t>
                            </w:r>
                          </w:p>
                          <w:p w14:paraId="270D6A1F"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Develop foundational knowledge in computer technologies.</w:t>
                            </w:r>
                          </w:p>
                          <w:p w14:paraId="48ACE05B"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Develop communication and professional work skills.</w:t>
                            </w:r>
                          </w:p>
                          <w:p w14:paraId="2B27ECA2"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Make appropriate technology choices for business productivity.</w:t>
                            </w:r>
                          </w:p>
                          <w:p w14:paraId="35ADDA12"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Apply Internet tools for research and collaboration.</w:t>
                            </w:r>
                          </w:p>
                          <w:p w14:paraId="6993A87F"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Prepare for industry certifications such as Microsoft Office Specialist and IC3 Digital Literacy.</w:t>
                            </w:r>
                            <w:bookmarkEnd w:id="3"/>
                          </w:p>
                          <w:p w14:paraId="69CC02B6" w14:textId="01EBCC1E" w:rsidR="00192A36" w:rsidRDefault="00192A3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676B3E" id="_x0000_s1027" type="#_x0000_t202" style="position:absolute;left:0;text-align:left;margin-left:0;margin-top:509.25pt;width:246pt;height:215.2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">
                <v:textbox>
                  <w:txbxContent>
                    <w:p w14:paraId="6392D288" w14:textId="4E024BFA" w:rsidR="00192A36" w:rsidRPr="005D1B24" w:rsidRDefault="00192A36" w:rsidP="00192A36">
                      <w:pPr>
                        <w:tabs>
                          <w:tab w:val="left" w:pos="840"/>
                          <w:tab w:val="left" w:pos="841"/>
                        </w:tabs>
                        <w:spacing w:before="137"/>
                        <w:rPr>
                          <w:rFonts w:ascii="Times New Roman" w:hAnsi="Times New Roman" w:cs="Times New Roman"/>
                          <w:u w:val="single"/>
                        </w:rPr>
                      </w:pPr>
                      <w:r w:rsidRPr="005D1B24">
                        <w:rPr>
                          <w:rFonts w:ascii="Times New Roman" w:hAnsi="Times New Roman" w:cs="Times New Roman"/>
                          <w:u w:val="single"/>
                        </w:rPr>
                        <w:t>Program Outcomes:</w:t>
                      </w:r>
                    </w:p>
                    <w:p w14:paraId="12A38AB8" w14:textId="77777777" w:rsidR="00192A36" w:rsidRPr="000C12B3" w:rsidRDefault="00192A36" w:rsidP="00192A36">
                      <w:pPr>
                        <w:widowControl/>
                        <w:rPr>
                          <w:rFonts w:ascii="Times New Roman" w:eastAsia="Times New Roman" w:hAnsi="Times New Roman" w:cs="Times New Roman"/>
                        </w:rPr>
                      </w:pPr>
                      <w:bookmarkStart w:id="4" w:name="_Hlk33689731"/>
                      <w:r w:rsidRPr="000C12B3">
                        <w:rPr>
                          <w:rFonts w:ascii="Times New Roman" w:eastAsia="Times New Roman" w:hAnsi="Times New Roman" w:cs="Times New Roman"/>
                        </w:rPr>
                        <w:t>Students enrolled in the BCT program will do the following:</w:t>
                      </w:r>
                    </w:p>
                    <w:p w14:paraId="270D6A1F"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Develop foundational knowledge in computer technologies.</w:t>
                      </w:r>
                    </w:p>
                    <w:p w14:paraId="48ACE05B"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Develop communication and professional work skills.</w:t>
                      </w:r>
                    </w:p>
                    <w:p w14:paraId="2B27ECA2"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Make appropriate technology choices for business productivity.</w:t>
                      </w:r>
                    </w:p>
                    <w:p w14:paraId="35ADDA12"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Apply Internet tools for research and collaboration.</w:t>
                      </w:r>
                    </w:p>
                    <w:p w14:paraId="6993A87F" w14:textId="77777777" w:rsidR="00192A36" w:rsidRPr="000C12B3" w:rsidRDefault="00192A36" w:rsidP="00192A36">
                      <w:pPr>
                        <w:widowControl/>
                        <w:numPr>
                          <w:ilvl w:val="0"/>
                          <w:numId w:val="4"/>
                        </w:numPr>
                        <w:autoSpaceDE/>
                        <w:autoSpaceDN/>
                        <w:spacing w:line="276" w:lineRule="auto"/>
                        <w:ind w:left="720"/>
                        <w:contextualSpacing/>
                        <w:rPr>
                          <w:rFonts w:ascii="Times New Roman" w:hAnsi="Times New Roman" w:cs="Times New Roman"/>
                        </w:rPr>
                      </w:pPr>
                      <w:r w:rsidRPr="000C12B3">
                        <w:rPr>
                          <w:rFonts w:ascii="Times New Roman" w:hAnsi="Times New Roman" w:cs="Times New Roman"/>
                        </w:rPr>
                        <w:t>Prepare for industry certifications such as Microsoft Office Specialist and IC3 Digital Literacy.</w:t>
                      </w:r>
                      <w:bookmarkEnd w:id="4"/>
                    </w:p>
                    <w:p w14:paraId="69CC02B6" w14:textId="01EBCC1E" w:rsidR="00192A36" w:rsidRDefault="00192A36"/>
                  </w:txbxContent>
                </v:textbox>
                <w10:wrap anchorx="margin" anchory="page"/>
              </v:shape>
            </w:pict>
          </mc:Fallback>
        </mc:AlternateContent>
      </w:r>
      <w:r w:rsidR="00AA7010" w:rsidRPr="00AA7010">
        <w:rPr>
          <w:spacing w:val="-5"/>
        </w:rPr>
        <w:t>Design and format documents to communicate effectively.</w:t>
      </w:r>
      <w:r w:rsidR="00AA7010" w:rsidRPr="00AA7010">
        <w:rPr>
          <w:spacing w:val="-5"/>
        </w:rPr>
        <w:t xml:space="preserve"> </w:t>
      </w:r>
      <w:r w:rsidR="00192A36">
        <w:rPr>
          <w:spacing w:val="-5"/>
        </w:rPr>
        <w:t>(1</w:t>
      </w:r>
      <w:r w:rsidR="00AA7010">
        <w:rPr>
          <w:spacing w:val="-5"/>
        </w:rPr>
        <w:t>B</w:t>
      </w:r>
      <w:r w:rsidR="00192A36">
        <w:rPr>
          <w:spacing w:val="-5"/>
        </w:rPr>
        <w:t>, 2</w:t>
      </w:r>
      <w:r w:rsidR="00AA7010">
        <w:rPr>
          <w:spacing w:val="-5"/>
        </w:rPr>
        <w:t>C</w:t>
      </w:r>
      <w:r w:rsidR="00192A36">
        <w:rPr>
          <w:spacing w:val="-5"/>
        </w:rPr>
        <w:t>)</w:t>
      </w:r>
      <w:bookmarkEnd w:id="0"/>
    </w:p>
    <w:sectPr w:rsidR="00BC3DF5" w:rsidRPr="00A02C83" w:rsidSect="007C2FE6">
      <w:headerReference w:type="even" r:id="rId7"/>
      <w:headerReference w:type="default" r:id="rId8"/>
      <w:footerReference w:type="even" r:id="rId9"/>
      <w:footerReference w:type="default" r:id="rId10"/>
      <w:headerReference w:type="first" r:id="rId11"/>
      <w:footerReference w:type="first" r:id="rId12"/>
      <w:type w:val="continuous"/>
      <w:pgSz w:w="12240" w:h="15840" w:code="1"/>
      <w:pgMar w:top="1094" w:right="1238" w:bottom="274" w:left="123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D41DD4" w14:textId="77777777" w:rsidR="003F596E" w:rsidRDefault="003F596E" w:rsidP="00296B47">
      <w:r>
        <w:separator/>
      </w:r>
    </w:p>
  </w:endnote>
  <w:endnote w:type="continuationSeparator" w:id="0">
    <w:p w14:paraId="3D0EF194" w14:textId="77777777" w:rsidR="003F596E" w:rsidRDefault="003F596E" w:rsidP="00296B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8200" w14:textId="77777777" w:rsidR="00B34C88" w:rsidRDefault="00B34C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BF6BB" w14:textId="23A3F2E6" w:rsidR="0001113B" w:rsidRPr="00556E54" w:rsidRDefault="0001113B" w:rsidP="00556E54">
    <w:pPr>
      <w:tabs>
        <w:tab w:val="left" w:pos="8438"/>
      </w:tabs>
      <w:spacing w:before="64"/>
      <w:jc w:val="center"/>
      <w:rPr>
        <w:rFonts w:ascii="Calibri Light"/>
        <w:sz w:val="18"/>
      </w:rPr>
    </w:pPr>
    <w:r>
      <w:rPr>
        <w:rFonts w:ascii="Calibri Light"/>
        <w:sz w:val="18"/>
      </w:rPr>
      <w:t>BCT</w:t>
    </w:r>
    <w:r>
      <w:rPr>
        <w:rFonts w:ascii="Calibri Light"/>
        <w:spacing w:val="-3"/>
        <w:sz w:val="18"/>
      </w:rPr>
      <w:t xml:space="preserve"> </w:t>
    </w:r>
    <w:r>
      <w:rPr>
        <w:rFonts w:ascii="Calibri Light"/>
        <w:sz w:val="18"/>
      </w:rPr>
      <w:t>1</w:t>
    </w:r>
    <w:r w:rsidR="00A0053E">
      <w:rPr>
        <w:rFonts w:ascii="Calibri Light"/>
        <w:sz w:val="18"/>
      </w:rPr>
      <w:t>20</w:t>
    </w:r>
    <w:r>
      <w:rPr>
        <w:rFonts w:ascii="Calibri Light"/>
        <w:spacing w:val="-1"/>
        <w:sz w:val="18"/>
      </w:rPr>
      <w:t xml:space="preserve"> </w:t>
    </w:r>
    <w:r>
      <w:rPr>
        <w:rFonts w:ascii="Calibri Light"/>
        <w:sz w:val="18"/>
      </w:rPr>
      <w:t>CTE Dual Credit</w:t>
    </w:r>
    <w:r>
      <w:rPr>
        <w:rFonts w:ascii="Calibri Light"/>
        <w:spacing w:val="-1"/>
        <w:sz w:val="18"/>
      </w:rPr>
      <w:t xml:space="preserve"> </w:t>
    </w:r>
    <w:r>
      <w:rPr>
        <w:rFonts w:ascii="Calibri Light"/>
        <w:sz w:val="18"/>
      </w:rPr>
      <w:t>Articulation</w:t>
    </w:r>
    <w:r>
      <w:rPr>
        <w:rFonts w:ascii="Calibri Light"/>
        <w:spacing w:val="-1"/>
        <w:sz w:val="18"/>
      </w:rPr>
      <w:t xml:space="preserve"> </w:t>
    </w:r>
    <w:r>
      <w:rPr>
        <w:rFonts w:ascii="Calibri Light"/>
        <w:spacing w:val="-2"/>
        <w:sz w:val="18"/>
      </w:rPr>
      <w:t>Competencies</w:t>
    </w:r>
    <w:r>
      <w:rPr>
        <w:rFonts w:ascii="Calibri Light"/>
        <w:sz w:val="18"/>
      </w:rPr>
      <w:tab/>
      <w:t>Version:</w:t>
    </w:r>
    <w:r>
      <w:rPr>
        <w:rFonts w:ascii="Calibri Light"/>
        <w:spacing w:val="41"/>
        <w:sz w:val="18"/>
      </w:rPr>
      <w:t xml:space="preserve"> </w:t>
    </w:r>
    <w:r>
      <w:rPr>
        <w:rFonts w:ascii="Calibri Light"/>
        <w:spacing w:val="-4"/>
        <w:sz w:val="18"/>
      </w:rPr>
      <w:t>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3BCE7" w14:textId="77777777" w:rsidR="00B34C88" w:rsidRDefault="00B34C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C03225" w14:textId="77777777" w:rsidR="003F596E" w:rsidRDefault="003F596E" w:rsidP="00296B47">
      <w:r>
        <w:separator/>
      </w:r>
    </w:p>
  </w:footnote>
  <w:footnote w:type="continuationSeparator" w:id="0">
    <w:p w14:paraId="6BB35298" w14:textId="77777777" w:rsidR="003F596E" w:rsidRDefault="003F596E" w:rsidP="00296B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D3E0F" w14:textId="77777777" w:rsidR="00B34C88" w:rsidRDefault="00B34C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0A6B6" w14:textId="17B03ED4" w:rsidR="00296B47" w:rsidRDefault="00296B47">
    <w:pPr>
      <w:pStyle w:val="Header"/>
    </w:pPr>
    <w:r>
      <w:rPr>
        <w:noProof/>
      </w:rPr>
      <w:drawing>
        <wp:anchor distT="0" distB="0" distL="0" distR="0" simplePos="0" relativeHeight="251659264" behindDoc="0" locked="0" layoutInCell="1" allowOverlap="1" wp14:anchorId="60338E68" wp14:editId="34EB04CC">
          <wp:simplePos x="0" y="0"/>
          <wp:positionH relativeFrom="page">
            <wp:posOffset>5648325</wp:posOffset>
          </wp:positionH>
          <wp:positionV relativeFrom="paragraph">
            <wp:posOffset>-180928</wp:posOffset>
          </wp:positionV>
          <wp:extent cx="1266799" cy="616584"/>
          <wp:effectExtent l="0" t="0" r="0" b="0"/>
          <wp:wrapNone/>
          <wp:docPr id="103939178" name="Picture 103939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266799" cy="616584"/>
                  </a:xfrm>
                  <a:prstGeom prst="rect">
                    <a:avLst/>
                  </a:prstGeom>
                </pic:spPr>
              </pic:pic>
            </a:graphicData>
          </a:graphic>
        </wp:anchor>
      </w:drawing>
    </w:r>
    <w:r>
      <w:t>Wenatchee</w:t>
    </w:r>
    <w:r>
      <w:rPr>
        <w:spacing w:val="-4"/>
      </w:rPr>
      <w:t xml:space="preserve"> </w:t>
    </w:r>
    <w:r>
      <w:t>Valley</w:t>
    </w:r>
    <w:r>
      <w:rPr>
        <w:spacing w:val="-4"/>
      </w:rPr>
      <w:t xml:space="preserve"> </w:t>
    </w:r>
    <w:r>
      <w:t>College</w:t>
    </w:r>
    <w:r>
      <w:rPr>
        <w:spacing w:val="-6"/>
      </w:rPr>
      <w:t xml:space="preserve"> </w:t>
    </w:r>
    <w:r>
      <w:t>CTE Dual Credit</w:t>
    </w:r>
    <w:r>
      <w:rPr>
        <w:spacing w:val="-5"/>
      </w:rPr>
      <w:t xml:space="preserve"> </w:t>
    </w:r>
    <w:r>
      <w:rPr>
        <w:i/>
      </w:rPr>
      <w:t>Business</w:t>
    </w:r>
    <w:r>
      <w:rPr>
        <w:i/>
        <w:spacing w:val="-6"/>
      </w:rPr>
      <w:t xml:space="preserve"> </w:t>
    </w:r>
    <w:r>
      <w:rPr>
        <w:i/>
        <w:spacing w:val="-2"/>
      </w:rPr>
      <w:t xml:space="preserve">Pathway </w:t>
    </w:r>
    <w:r>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A42AF" w14:textId="77777777" w:rsidR="00B34C88" w:rsidRDefault="00B34C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7D1E9D"/>
    <w:multiLevelType w:val="hybridMultilevel"/>
    <w:tmpl w:val="2B26A222"/>
    <w:lvl w:ilvl="0" w:tplc="04090001">
      <w:start w:val="1"/>
      <w:numFmt w:val="bullet"/>
      <w:lvlText w:val=""/>
      <w:lvlJc w:val="left"/>
      <w:pPr>
        <w:ind w:left="1065" w:hanging="360"/>
      </w:pPr>
      <w:rPr>
        <w:rFonts w:ascii="Symbol" w:hAnsi="Symbol" w:hint="default"/>
      </w:rPr>
    </w:lvl>
    <w:lvl w:ilvl="1" w:tplc="04090003" w:tentative="1">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1" w15:restartNumberingAfterBreak="0">
    <w:nsid w:val="40F8227D"/>
    <w:multiLevelType w:val="hybridMultilevel"/>
    <w:tmpl w:val="8C6817B8"/>
    <w:lvl w:ilvl="0" w:tplc="3D6CC17C">
      <w:numFmt w:val="bullet"/>
      <w:lvlText w:val=""/>
      <w:lvlJc w:val="left"/>
      <w:pPr>
        <w:ind w:left="840" w:hanging="361"/>
      </w:pPr>
      <w:rPr>
        <w:rFonts w:ascii="Symbol" w:eastAsia="Symbol" w:hAnsi="Symbol" w:cs="Symbol" w:hint="default"/>
        <w:b w:val="0"/>
        <w:bCs w:val="0"/>
        <w:i w:val="0"/>
        <w:iCs w:val="0"/>
        <w:w w:val="100"/>
        <w:sz w:val="22"/>
        <w:szCs w:val="22"/>
        <w:lang w:val="en-US" w:eastAsia="en-US" w:bidi="ar-SA"/>
      </w:rPr>
    </w:lvl>
    <w:lvl w:ilvl="1" w:tplc="2A9E743A">
      <w:numFmt w:val="bullet"/>
      <w:lvlText w:val="•"/>
      <w:lvlJc w:val="left"/>
      <w:pPr>
        <w:ind w:left="1724" w:hanging="361"/>
      </w:pPr>
      <w:rPr>
        <w:rFonts w:hint="default"/>
        <w:lang w:val="en-US" w:eastAsia="en-US" w:bidi="ar-SA"/>
      </w:rPr>
    </w:lvl>
    <w:lvl w:ilvl="2" w:tplc="40C63938">
      <w:numFmt w:val="bullet"/>
      <w:lvlText w:val="•"/>
      <w:lvlJc w:val="left"/>
      <w:pPr>
        <w:ind w:left="2608" w:hanging="361"/>
      </w:pPr>
      <w:rPr>
        <w:rFonts w:hint="default"/>
        <w:lang w:val="en-US" w:eastAsia="en-US" w:bidi="ar-SA"/>
      </w:rPr>
    </w:lvl>
    <w:lvl w:ilvl="3" w:tplc="6F14BA02">
      <w:numFmt w:val="bullet"/>
      <w:lvlText w:val="•"/>
      <w:lvlJc w:val="left"/>
      <w:pPr>
        <w:ind w:left="3492" w:hanging="361"/>
      </w:pPr>
      <w:rPr>
        <w:rFonts w:hint="default"/>
        <w:lang w:val="en-US" w:eastAsia="en-US" w:bidi="ar-SA"/>
      </w:rPr>
    </w:lvl>
    <w:lvl w:ilvl="4" w:tplc="669CF53C">
      <w:numFmt w:val="bullet"/>
      <w:lvlText w:val="•"/>
      <w:lvlJc w:val="left"/>
      <w:pPr>
        <w:ind w:left="4376" w:hanging="361"/>
      </w:pPr>
      <w:rPr>
        <w:rFonts w:hint="default"/>
        <w:lang w:val="en-US" w:eastAsia="en-US" w:bidi="ar-SA"/>
      </w:rPr>
    </w:lvl>
    <w:lvl w:ilvl="5" w:tplc="7E74A5C4">
      <w:numFmt w:val="bullet"/>
      <w:lvlText w:val="•"/>
      <w:lvlJc w:val="left"/>
      <w:pPr>
        <w:ind w:left="5260" w:hanging="361"/>
      </w:pPr>
      <w:rPr>
        <w:rFonts w:hint="default"/>
        <w:lang w:val="en-US" w:eastAsia="en-US" w:bidi="ar-SA"/>
      </w:rPr>
    </w:lvl>
    <w:lvl w:ilvl="6" w:tplc="F0708DC6">
      <w:numFmt w:val="bullet"/>
      <w:lvlText w:val="•"/>
      <w:lvlJc w:val="left"/>
      <w:pPr>
        <w:ind w:left="6144" w:hanging="361"/>
      </w:pPr>
      <w:rPr>
        <w:rFonts w:hint="default"/>
        <w:lang w:val="en-US" w:eastAsia="en-US" w:bidi="ar-SA"/>
      </w:rPr>
    </w:lvl>
    <w:lvl w:ilvl="7" w:tplc="644632D4">
      <w:numFmt w:val="bullet"/>
      <w:lvlText w:val="•"/>
      <w:lvlJc w:val="left"/>
      <w:pPr>
        <w:ind w:left="7028" w:hanging="361"/>
      </w:pPr>
      <w:rPr>
        <w:rFonts w:hint="default"/>
        <w:lang w:val="en-US" w:eastAsia="en-US" w:bidi="ar-SA"/>
      </w:rPr>
    </w:lvl>
    <w:lvl w:ilvl="8" w:tplc="7FD8292C">
      <w:numFmt w:val="bullet"/>
      <w:lvlText w:val="•"/>
      <w:lvlJc w:val="left"/>
      <w:pPr>
        <w:ind w:left="7912" w:hanging="361"/>
      </w:pPr>
      <w:rPr>
        <w:rFonts w:hint="default"/>
        <w:lang w:val="en-US" w:eastAsia="en-US" w:bidi="ar-SA"/>
      </w:rPr>
    </w:lvl>
  </w:abstractNum>
  <w:abstractNum w:abstractNumId="2" w15:restartNumberingAfterBreak="0">
    <w:nsid w:val="4BBD48EB"/>
    <w:multiLevelType w:val="hybridMultilevel"/>
    <w:tmpl w:val="A9686842"/>
    <w:lvl w:ilvl="0" w:tplc="4F62DC5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70A424B"/>
    <w:multiLevelType w:val="hybridMultilevel"/>
    <w:tmpl w:val="DF08D5DC"/>
    <w:lvl w:ilvl="0" w:tplc="04E8ADB4">
      <w:numFmt w:val="bullet"/>
      <w:lvlText w:val=""/>
      <w:lvlJc w:val="left"/>
      <w:pPr>
        <w:ind w:left="120" w:hanging="360"/>
      </w:pPr>
      <w:rPr>
        <w:rFonts w:ascii="Wingdings" w:eastAsia="Wingdings" w:hAnsi="Wingdings" w:cs="Wingdings" w:hint="default"/>
        <w:b w:val="0"/>
        <w:bCs w:val="0"/>
        <w:i w:val="0"/>
        <w:iCs w:val="0"/>
        <w:w w:val="100"/>
        <w:sz w:val="22"/>
        <w:szCs w:val="22"/>
        <w:lang w:val="en-US" w:eastAsia="en-US" w:bidi="ar-SA"/>
      </w:rPr>
    </w:lvl>
    <w:lvl w:ilvl="1" w:tplc="605C019A">
      <w:numFmt w:val="bullet"/>
      <w:lvlText w:val="•"/>
      <w:lvlJc w:val="left"/>
      <w:pPr>
        <w:ind w:left="1076" w:hanging="360"/>
      </w:pPr>
      <w:rPr>
        <w:rFonts w:hint="default"/>
        <w:lang w:val="en-US" w:eastAsia="en-US" w:bidi="ar-SA"/>
      </w:rPr>
    </w:lvl>
    <w:lvl w:ilvl="2" w:tplc="BD6C9034">
      <w:numFmt w:val="bullet"/>
      <w:lvlText w:val="•"/>
      <w:lvlJc w:val="left"/>
      <w:pPr>
        <w:ind w:left="2032" w:hanging="360"/>
      </w:pPr>
      <w:rPr>
        <w:rFonts w:hint="default"/>
        <w:lang w:val="en-US" w:eastAsia="en-US" w:bidi="ar-SA"/>
      </w:rPr>
    </w:lvl>
    <w:lvl w:ilvl="3" w:tplc="992A5E64">
      <w:numFmt w:val="bullet"/>
      <w:lvlText w:val="•"/>
      <w:lvlJc w:val="left"/>
      <w:pPr>
        <w:ind w:left="2988" w:hanging="360"/>
      </w:pPr>
      <w:rPr>
        <w:rFonts w:hint="default"/>
        <w:lang w:val="en-US" w:eastAsia="en-US" w:bidi="ar-SA"/>
      </w:rPr>
    </w:lvl>
    <w:lvl w:ilvl="4" w:tplc="7506C6EA">
      <w:numFmt w:val="bullet"/>
      <w:lvlText w:val="•"/>
      <w:lvlJc w:val="left"/>
      <w:pPr>
        <w:ind w:left="3944" w:hanging="360"/>
      </w:pPr>
      <w:rPr>
        <w:rFonts w:hint="default"/>
        <w:lang w:val="en-US" w:eastAsia="en-US" w:bidi="ar-SA"/>
      </w:rPr>
    </w:lvl>
    <w:lvl w:ilvl="5" w:tplc="A126CCBA">
      <w:numFmt w:val="bullet"/>
      <w:lvlText w:val="•"/>
      <w:lvlJc w:val="left"/>
      <w:pPr>
        <w:ind w:left="4900" w:hanging="360"/>
      </w:pPr>
      <w:rPr>
        <w:rFonts w:hint="default"/>
        <w:lang w:val="en-US" w:eastAsia="en-US" w:bidi="ar-SA"/>
      </w:rPr>
    </w:lvl>
    <w:lvl w:ilvl="6" w:tplc="8710DBDA">
      <w:numFmt w:val="bullet"/>
      <w:lvlText w:val="•"/>
      <w:lvlJc w:val="left"/>
      <w:pPr>
        <w:ind w:left="5856" w:hanging="360"/>
      </w:pPr>
      <w:rPr>
        <w:rFonts w:hint="default"/>
        <w:lang w:val="en-US" w:eastAsia="en-US" w:bidi="ar-SA"/>
      </w:rPr>
    </w:lvl>
    <w:lvl w:ilvl="7" w:tplc="F042DB10">
      <w:numFmt w:val="bullet"/>
      <w:lvlText w:val="•"/>
      <w:lvlJc w:val="left"/>
      <w:pPr>
        <w:ind w:left="6812" w:hanging="360"/>
      </w:pPr>
      <w:rPr>
        <w:rFonts w:hint="default"/>
        <w:lang w:val="en-US" w:eastAsia="en-US" w:bidi="ar-SA"/>
      </w:rPr>
    </w:lvl>
    <w:lvl w:ilvl="8" w:tplc="9648D886">
      <w:numFmt w:val="bullet"/>
      <w:lvlText w:val="•"/>
      <w:lvlJc w:val="left"/>
      <w:pPr>
        <w:ind w:left="7768" w:hanging="360"/>
      </w:pPr>
      <w:rPr>
        <w:rFonts w:hint="default"/>
        <w:lang w:val="en-US" w:eastAsia="en-US" w:bidi="ar-SA"/>
      </w:rPr>
    </w:lvl>
  </w:abstractNum>
  <w:num w:numId="1" w16cid:durableId="1846941601">
    <w:abstractNumId w:val="1"/>
  </w:num>
  <w:num w:numId="2" w16cid:durableId="1756432849">
    <w:abstractNumId w:val="3"/>
  </w:num>
  <w:num w:numId="3" w16cid:durableId="33358485">
    <w:abstractNumId w:val="2"/>
  </w:num>
  <w:num w:numId="4" w16cid:durableId="1263218971">
    <w:abstractNumId w:val="0"/>
  </w:num>
  <w:num w:numId="5" w16cid:durableId="200528276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480"/>
    <w:rsid w:val="0001113B"/>
    <w:rsid w:val="00012C1C"/>
    <w:rsid w:val="00035ADF"/>
    <w:rsid w:val="000C12B3"/>
    <w:rsid w:val="000D3F31"/>
    <w:rsid w:val="00185BCA"/>
    <w:rsid w:val="00190AFE"/>
    <w:rsid w:val="00192A36"/>
    <w:rsid w:val="00193764"/>
    <w:rsid w:val="001C0EEF"/>
    <w:rsid w:val="001C6D84"/>
    <w:rsid w:val="00204480"/>
    <w:rsid w:val="00230FA3"/>
    <w:rsid w:val="00292D27"/>
    <w:rsid w:val="00296B47"/>
    <w:rsid w:val="002F6E78"/>
    <w:rsid w:val="00355A23"/>
    <w:rsid w:val="003F596E"/>
    <w:rsid w:val="004A3BD1"/>
    <w:rsid w:val="00513C23"/>
    <w:rsid w:val="00556E54"/>
    <w:rsid w:val="00585AF5"/>
    <w:rsid w:val="005D1B24"/>
    <w:rsid w:val="006A25B2"/>
    <w:rsid w:val="006E1994"/>
    <w:rsid w:val="006F56E7"/>
    <w:rsid w:val="0070659C"/>
    <w:rsid w:val="00751FEF"/>
    <w:rsid w:val="007C2FE6"/>
    <w:rsid w:val="00862D60"/>
    <w:rsid w:val="009561F6"/>
    <w:rsid w:val="00985D60"/>
    <w:rsid w:val="00A0053E"/>
    <w:rsid w:val="00A02C83"/>
    <w:rsid w:val="00A036F3"/>
    <w:rsid w:val="00A07894"/>
    <w:rsid w:val="00A5368E"/>
    <w:rsid w:val="00AA7010"/>
    <w:rsid w:val="00B34C88"/>
    <w:rsid w:val="00B361EE"/>
    <w:rsid w:val="00BC3DF5"/>
    <w:rsid w:val="00BE238B"/>
    <w:rsid w:val="00D35154"/>
    <w:rsid w:val="00DB4E74"/>
    <w:rsid w:val="00DB5000"/>
    <w:rsid w:val="00E24D64"/>
    <w:rsid w:val="00F02FC4"/>
    <w:rsid w:val="00F45732"/>
    <w:rsid w:val="00F87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790BE"/>
  <w15:docId w15:val="{E257E89A-7FDA-4E70-991A-A53A47FF9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121"/>
      <w:ind w:left="120"/>
    </w:pPr>
    <w:rPr>
      <w:sz w:val="42"/>
      <w:szCs w:val="42"/>
    </w:rPr>
  </w:style>
  <w:style w:type="paragraph" w:styleId="ListParagraph">
    <w:name w:val="List Paragraph"/>
    <w:basedOn w:val="Normal"/>
    <w:uiPriority w:val="1"/>
    <w:qFormat/>
    <w:pPr>
      <w:ind w:left="840" w:hanging="36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96B47"/>
    <w:pPr>
      <w:tabs>
        <w:tab w:val="center" w:pos="4680"/>
        <w:tab w:val="right" w:pos="9360"/>
      </w:tabs>
    </w:pPr>
  </w:style>
  <w:style w:type="character" w:customStyle="1" w:styleId="HeaderChar">
    <w:name w:val="Header Char"/>
    <w:basedOn w:val="DefaultParagraphFont"/>
    <w:link w:val="Header"/>
    <w:uiPriority w:val="99"/>
    <w:rsid w:val="00296B47"/>
    <w:rPr>
      <w:rFonts w:ascii="Calibri" w:eastAsia="Calibri" w:hAnsi="Calibri" w:cs="Calibri"/>
    </w:rPr>
  </w:style>
  <w:style w:type="paragraph" w:styleId="Footer">
    <w:name w:val="footer"/>
    <w:basedOn w:val="Normal"/>
    <w:link w:val="FooterChar"/>
    <w:uiPriority w:val="99"/>
    <w:unhideWhenUsed/>
    <w:rsid w:val="00296B47"/>
    <w:pPr>
      <w:tabs>
        <w:tab w:val="center" w:pos="4680"/>
        <w:tab w:val="right" w:pos="9360"/>
      </w:tabs>
    </w:pPr>
  </w:style>
  <w:style w:type="character" w:customStyle="1" w:styleId="FooterChar">
    <w:name w:val="Footer Char"/>
    <w:basedOn w:val="DefaultParagraphFont"/>
    <w:link w:val="Footer"/>
    <w:uiPriority w:val="99"/>
    <w:rsid w:val="00296B47"/>
    <w:rPr>
      <w:rFonts w:ascii="Calibri" w:eastAsia="Calibri" w:hAnsi="Calibri" w:cs="Calibri"/>
    </w:rPr>
  </w:style>
  <w:style w:type="table" w:styleId="TableGrid">
    <w:name w:val="Table Grid"/>
    <w:basedOn w:val="TableNormal"/>
    <w:uiPriority w:val="39"/>
    <w:rsid w:val="007065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175</Words>
  <Characters>1003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Batch, Sompheng</dc:creator>
  <dc:description/>
  <cp:lastModifiedBy>Michelle Gilman</cp:lastModifiedBy>
  <cp:revision>5</cp:revision>
  <dcterms:created xsi:type="dcterms:W3CDTF">2023-04-17T22:18:00Z</dcterms:created>
  <dcterms:modified xsi:type="dcterms:W3CDTF">2023-04-17T22:27:00Z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2017-11-27T00:00:00Z</vt:filetime>
  </property>
  <property fmtid="{D5CDD505-2E9C-101B-9397-08002B2CF9AE}" pid="3" name="Creator">
    <vt:lpwstr>Acrobat PDFMaker 18 for Word</vt:lpwstr>
  </property>
  <property fmtid="{D5CDD505-2E9C-101B-9397-08002B2CF9AE}" pid="4" name="LastSaved">
    <vt:filetime>2023-04-06T00:00:00Z</vt:filetime>
  </property>
  <property fmtid="{D5CDD505-2E9C-101B-9397-08002B2CF9AE}" pid="5" name="Producer">
    <vt:lpwstr>Adobe PDF Library 15.0</vt:lpwstr>
  </property>
  <property fmtid="{D5CDD505-2E9C-101B-9397-08002B2CF9AE}" pid="6" name="SourceModified">
    <vt:lpwstr>D:20171127032420</vt:lpwstr>
  </property>
</Properties>
</file>