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3B24F55B" w:rsidR="00204480" w:rsidRDefault="00DC387F" w:rsidP="0001113B">
      <w:pPr>
        <w:pStyle w:val="Title"/>
        <w:ind w:left="0"/>
      </w:pPr>
      <w:r>
        <w:t>WELD 128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28C694B0" w:rsidR="00204480" w:rsidRDefault="00DC387F">
      <w:pPr>
        <w:spacing w:before="123"/>
        <w:ind w:left="120"/>
        <w:rPr>
          <w:i/>
        </w:rPr>
      </w:pPr>
      <w:r>
        <w:rPr>
          <w:i/>
          <w:sz w:val="28"/>
        </w:rPr>
        <w:t xml:space="preserve">Basic Welding </w:t>
      </w:r>
      <w:r>
        <w:rPr>
          <w:i/>
        </w:rPr>
        <w:t xml:space="preserve">(3 </w:t>
      </w:r>
      <w:r w:rsidR="00190AFE">
        <w:rPr>
          <w:i/>
          <w:spacing w:val="-2"/>
        </w:rPr>
        <w:t>Credit</w:t>
      </w:r>
      <w:r w:rsidR="00096082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005CC4F6" w14:textId="7C904017" w:rsidR="005D00B3" w:rsidRDefault="00DC387F" w:rsidP="00DC387F">
      <w:pPr>
        <w:spacing w:before="157" w:line="300" w:lineRule="auto"/>
        <w:ind w:left="576" w:right="1397"/>
        <w:jc w:val="both"/>
        <w:rPr>
          <w:b/>
          <w:bCs/>
        </w:rPr>
      </w:pPr>
      <w:r w:rsidRPr="00DC387F">
        <w:rPr>
          <w:b/>
          <w:bCs/>
        </w:rPr>
        <w:t>Theory, application and practice of arc and oxyacetylene welding and cutting.</w:t>
      </w:r>
    </w:p>
    <w:p w14:paraId="1F2FFA0E" w14:textId="63BA625F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DDBFAF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5EB4C30E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0EA008C3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10698E1F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F4975F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52BEF47F" w:rsidR="00204480" w:rsidRPr="00914F2B" w:rsidRDefault="00DC387F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DC387F">
        <w:t>Safely function in metal shop environment.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1A, 2</w:t>
      </w:r>
      <w:proofErr w:type="gramStart"/>
      <w:r w:rsidRPr="00DC387F">
        <w:t>A,B</w:t>
      </w:r>
      <w:proofErr w:type="gramEnd"/>
      <w:r w:rsidRPr="00DC387F">
        <w:t>, 3A,B,C, 4A,B,C</w:t>
      </w:r>
      <w:r>
        <w:t>)</w:t>
      </w:r>
    </w:p>
    <w:p w14:paraId="33E7B403" w14:textId="5933779A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58E756F0" w14:textId="367528CB" w:rsidR="00DC387F" w:rsidRDefault="00DC387F" w:rsidP="00DC387F">
      <w:pPr>
        <w:pStyle w:val="ListParagraph"/>
        <w:numPr>
          <w:ilvl w:val="0"/>
          <w:numId w:val="2"/>
        </w:numPr>
      </w:pPr>
      <w:bookmarkStart w:id="1" w:name="_Hlk132278364"/>
      <w:r w:rsidRPr="00DC387F">
        <w:t>Use basic tooling such as: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1</w:t>
      </w:r>
      <w:proofErr w:type="gramStart"/>
      <w:r w:rsidRPr="00DC387F">
        <w:t>A,B</w:t>
      </w:r>
      <w:proofErr w:type="gramEnd"/>
      <w:r w:rsidRPr="00DC387F">
        <w:t>,C,D</w:t>
      </w:r>
      <w:r>
        <w:t xml:space="preserve">, </w:t>
      </w:r>
      <w:r w:rsidRPr="00DC387F">
        <w:t>2A, 3B</w:t>
      </w:r>
      <w:r>
        <w:t xml:space="preserve">, </w:t>
      </w:r>
      <w:r w:rsidRPr="00DC387F">
        <w:t>4A,B,C</w:t>
      </w:r>
      <w:r>
        <w:t>)</w:t>
      </w:r>
    </w:p>
    <w:p w14:paraId="2D9FE6DF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Bench grinders</w:t>
      </w:r>
    </w:p>
    <w:p w14:paraId="6A68D300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Hand grinders</w:t>
      </w:r>
    </w:p>
    <w:p w14:paraId="5273869C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Hand tooling</w:t>
      </w:r>
    </w:p>
    <w:p w14:paraId="34FFDFD2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Band saws</w:t>
      </w:r>
    </w:p>
    <w:p w14:paraId="573A4A43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Iron workers</w:t>
      </w:r>
    </w:p>
    <w:p w14:paraId="723FD769" w14:textId="77777777" w:rsidR="00DC387F" w:rsidRDefault="00DC387F" w:rsidP="00DC387F">
      <w:pPr>
        <w:pStyle w:val="ListParagraph"/>
        <w:numPr>
          <w:ilvl w:val="0"/>
          <w:numId w:val="27"/>
        </w:numPr>
      </w:pPr>
      <w:r>
        <w:t>Shears</w:t>
      </w:r>
    </w:p>
    <w:p w14:paraId="785E68CC" w14:textId="1637C6A4" w:rsidR="00DC387F" w:rsidRDefault="00DC387F" w:rsidP="00DC387F">
      <w:pPr>
        <w:pStyle w:val="ListParagraph"/>
        <w:numPr>
          <w:ilvl w:val="0"/>
          <w:numId w:val="27"/>
        </w:numPr>
      </w:pPr>
      <w:r>
        <w:t>Chop saws</w:t>
      </w:r>
    </w:p>
    <w:p w14:paraId="43BB1558" w14:textId="1F34CEA8" w:rsidR="00B04329" w:rsidRDefault="00B04329" w:rsidP="00B04329"/>
    <w:p w14:paraId="06FF3622" w14:textId="65FB7171" w:rsidR="002752ED" w:rsidRDefault="00DC387F" w:rsidP="002752ED">
      <w:pPr>
        <w:pStyle w:val="ListParagraph"/>
        <w:numPr>
          <w:ilvl w:val="0"/>
          <w:numId w:val="2"/>
        </w:numPr>
      </w:pPr>
      <w:r w:rsidRPr="00DC387F">
        <w:t>Identify common welding symbols and terminology.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4</w:t>
      </w:r>
      <w:proofErr w:type="gramStart"/>
      <w:r w:rsidRPr="00DC387F">
        <w:t>A,B</w:t>
      </w:r>
      <w:proofErr w:type="gramEnd"/>
      <w:r w:rsidRPr="00DC387F">
        <w:t>,C</w:t>
      </w:r>
      <w:r>
        <w:t>)</w:t>
      </w:r>
    </w:p>
    <w:p w14:paraId="35584852" w14:textId="77777777" w:rsidR="002752ED" w:rsidRDefault="002752ED" w:rsidP="002752ED">
      <w:pPr>
        <w:pStyle w:val="ListParagraph"/>
      </w:pPr>
    </w:p>
    <w:p w14:paraId="140F704A" w14:textId="50CA1A3B" w:rsidR="002752ED" w:rsidRDefault="00DC387F" w:rsidP="002752ED">
      <w:pPr>
        <w:pStyle w:val="ListParagraph"/>
        <w:numPr>
          <w:ilvl w:val="0"/>
          <w:numId w:val="2"/>
        </w:numPr>
      </w:pPr>
      <w:r>
        <w:t xml:space="preserve">Use </w:t>
      </w:r>
      <w:r w:rsidRPr="00DC387F">
        <w:t>arc welders AC and DC.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2A, 3</w:t>
      </w:r>
      <w:proofErr w:type="gramStart"/>
      <w:r w:rsidRPr="00DC387F">
        <w:t>A,B</w:t>
      </w:r>
      <w:proofErr w:type="gramEnd"/>
      <w:r w:rsidRPr="00DC387F">
        <w:t>,C,D, 4A,B,C</w:t>
      </w:r>
      <w:r>
        <w:t>)</w:t>
      </w:r>
    </w:p>
    <w:p w14:paraId="07101F36" w14:textId="77777777" w:rsidR="002752ED" w:rsidRDefault="002752ED" w:rsidP="002752ED">
      <w:pPr>
        <w:pStyle w:val="ListParagraph"/>
      </w:pPr>
    </w:p>
    <w:p w14:paraId="41CF5FAE" w14:textId="4887BD1C" w:rsidR="002752ED" w:rsidRDefault="00DC387F" w:rsidP="002752ED">
      <w:pPr>
        <w:pStyle w:val="ListParagraph"/>
        <w:numPr>
          <w:ilvl w:val="0"/>
          <w:numId w:val="2"/>
        </w:numPr>
      </w:pPr>
      <w:r w:rsidRPr="00DC387F">
        <w:t>Use oxy/acc torches and cutters.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2A, 3</w:t>
      </w:r>
      <w:proofErr w:type="gramStart"/>
      <w:r w:rsidRPr="00DC387F">
        <w:t>A,B</w:t>
      </w:r>
      <w:proofErr w:type="gramEnd"/>
      <w:r w:rsidRPr="00DC387F">
        <w:t>,C,D, 4A,B,C</w:t>
      </w:r>
      <w:r>
        <w:t>)</w:t>
      </w:r>
    </w:p>
    <w:p w14:paraId="60707B2E" w14:textId="77777777" w:rsidR="002752ED" w:rsidRDefault="002752ED" w:rsidP="002752ED">
      <w:pPr>
        <w:pStyle w:val="ListParagraph"/>
      </w:pPr>
    </w:p>
    <w:p w14:paraId="17DD6DAD" w14:textId="193AC5BB" w:rsidR="002752ED" w:rsidRDefault="00DC387F" w:rsidP="002752ED">
      <w:pPr>
        <w:pStyle w:val="ListParagraph"/>
        <w:numPr>
          <w:ilvl w:val="0"/>
          <w:numId w:val="2"/>
        </w:numPr>
      </w:pPr>
      <w:r w:rsidRPr="00DC387F">
        <w:t>Braze steel, brass and or copper.</w:t>
      </w:r>
      <w:r w:rsidRPr="00DC387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DC387F">
        <w:t>1</w:t>
      </w:r>
      <w:proofErr w:type="gramStart"/>
      <w:r w:rsidRPr="00DC387F">
        <w:t>A,B</w:t>
      </w:r>
      <w:proofErr w:type="gramEnd"/>
      <w:r w:rsidRPr="00DC387F">
        <w:t>,C,D, 2A, 4A,B,C</w:t>
      </w:r>
      <w:r>
        <w:t>)</w:t>
      </w:r>
    </w:p>
    <w:p w14:paraId="2236B7F5" w14:textId="77777777" w:rsidR="002752ED" w:rsidRDefault="002752ED" w:rsidP="002752ED">
      <w:pPr>
        <w:pStyle w:val="ListParagraph"/>
      </w:pPr>
    </w:p>
    <w:p w14:paraId="5B2DE621" w14:textId="77777777" w:rsidR="000159C2" w:rsidRDefault="00DC387F" w:rsidP="000159C2">
      <w:pPr>
        <w:pStyle w:val="ListParagraph"/>
        <w:numPr>
          <w:ilvl w:val="0"/>
          <w:numId w:val="2"/>
        </w:numPr>
      </w:pPr>
      <w:r w:rsidRPr="00DC387F">
        <w:t>Use a plasma cutter.</w:t>
      </w:r>
      <w:r w:rsidR="000159C2" w:rsidRPr="000159C2">
        <w:rPr>
          <w:rFonts w:ascii="Times New Roman" w:eastAsia="Times New Roman" w:hAnsi="Times New Roman" w:cs="Times New Roman"/>
          <w:szCs w:val="20"/>
        </w:rPr>
        <w:t xml:space="preserve"> </w:t>
      </w:r>
      <w:r w:rsidR="000159C2">
        <w:rPr>
          <w:rFonts w:ascii="Times New Roman" w:eastAsia="Times New Roman" w:hAnsi="Times New Roman" w:cs="Times New Roman"/>
          <w:szCs w:val="20"/>
        </w:rPr>
        <w:t>(</w:t>
      </w:r>
      <w:r w:rsidR="000159C2" w:rsidRPr="000159C2">
        <w:t>2A, 3</w:t>
      </w:r>
      <w:proofErr w:type="gramStart"/>
      <w:r w:rsidR="000159C2" w:rsidRPr="000159C2">
        <w:t>A,B</w:t>
      </w:r>
      <w:proofErr w:type="gramEnd"/>
      <w:r w:rsidR="000159C2" w:rsidRPr="000159C2">
        <w:t>,C,D, 4A,B,C</w:t>
      </w:r>
      <w:r w:rsidR="000159C2">
        <w:t>)</w:t>
      </w:r>
      <w:bookmarkEnd w:id="0"/>
      <w:bookmarkEnd w:id="1"/>
    </w:p>
    <w:p w14:paraId="0AE26538" w14:textId="77777777" w:rsidR="000159C2" w:rsidRDefault="000159C2" w:rsidP="000159C2">
      <w:pPr>
        <w:pStyle w:val="ListParagraph"/>
      </w:pPr>
    </w:p>
    <w:p w14:paraId="4AF3E458" w14:textId="77777777" w:rsidR="00891065" w:rsidRPr="00A02C83" w:rsidRDefault="000159C2" w:rsidP="000159C2">
      <w:pPr>
        <w:pStyle w:val="ListParagraph"/>
        <w:ind w:left="838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08516777">
                <wp:simplePos x="0" y="0"/>
                <wp:positionH relativeFrom="margin">
                  <wp:posOffset>3219450</wp:posOffset>
                </wp:positionH>
                <wp:positionV relativeFrom="paragraph">
                  <wp:posOffset>386715</wp:posOffset>
                </wp:positionV>
                <wp:extent cx="2990850" cy="2524125"/>
                <wp:effectExtent l="0" t="0" r="19050" b="28575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8583B71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Electric arc AC and DC</w:t>
                            </w:r>
                          </w:p>
                          <w:p w14:paraId="7BED3304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Common symbols and terminology</w:t>
                            </w:r>
                          </w:p>
                          <w:p w14:paraId="55CB1FE8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 xml:space="preserve">Use of common </w:t>
                            </w:r>
                            <w:proofErr w:type="spellStart"/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sheilded</w:t>
                            </w:r>
                            <w:proofErr w:type="spellEnd"/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 xml:space="preserve"> electrodes (Ex. 7018, 6011, 6013, etc.)</w:t>
                            </w:r>
                          </w:p>
                          <w:p w14:paraId="6C93E012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Gas brazing</w:t>
                            </w:r>
                          </w:p>
                          <w:p w14:paraId="0007F5C0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Gas welding</w:t>
                            </w:r>
                          </w:p>
                          <w:p w14:paraId="4C6B66BE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Gas cutting</w:t>
                            </w:r>
                          </w:p>
                          <w:p w14:paraId="4F51765E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Plasma cutting</w:t>
                            </w:r>
                          </w:p>
                          <w:p w14:paraId="0336D87B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Safety</w:t>
                            </w:r>
                          </w:p>
                          <w:p w14:paraId="6A1BA279" w14:textId="77777777" w:rsidR="000159C2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Use of hand tools</w:t>
                            </w:r>
                          </w:p>
                          <w:p w14:paraId="4037F19F" w14:textId="33DD61F0" w:rsidR="005D00B3" w:rsidRPr="000159C2" w:rsidRDefault="000159C2" w:rsidP="000159C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ind w:left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hAnsi="Times New Roman" w:cs="Times New Roman"/>
                              </w:rPr>
                              <w:t>Use of fabrication tooling (benders, presses, saws,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7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5pt;margin-top:30.45pt;width:235.5pt;height:19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8583B71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Electric arc AC and DC</w:t>
                      </w:r>
                    </w:p>
                    <w:p w14:paraId="7BED3304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Common symbols and terminology</w:t>
                      </w:r>
                    </w:p>
                    <w:p w14:paraId="55CB1FE8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 xml:space="preserve">Use of common </w:t>
                      </w:r>
                      <w:proofErr w:type="spellStart"/>
                      <w:r w:rsidRPr="000159C2">
                        <w:rPr>
                          <w:rFonts w:ascii="Times New Roman" w:hAnsi="Times New Roman" w:cs="Times New Roman"/>
                        </w:rPr>
                        <w:t>sheilded</w:t>
                      </w:r>
                      <w:proofErr w:type="spellEnd"/>
                      <w:r w:rsidRPr="000159C2">
                        <w:rPr>
                          <w:rFonts w:ascii="Times New Roman" w:hAnsi="Times New Roman" w:cs="Times New Roman"/>
                        </w:rPr>
                        <w:t xml:space="preserve"> electrodes (Ex. 7018, 6011, 6013, etc.)</w:t>
                      </w:r>
                    </w:p>
                    <w:p w14:paraId="6C93E012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Gas brazing</w:t>
                      </w:r>
                    </w:p>
                    <w:p w14:paraId="0007F5C0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Gas welding</w:t>
                      </w:r>
                    </w:p>
                    <w:p w14:paraId="4C6B66BE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Gas cutting</w:t>
                      </w:r>
                    </w:p>
                    <w:p w14:paraId="4F51765E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Plasma cutting</w:t>
                      </w:r>
                    </w:p>
                    <w:p w14:paraId="0336D87B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Safety</w:t>
                      </w:r>
                    </w:p>
                    <w:p w14:paraId="6A1BA279" w14:textId="77777777" w:rsidR="000159C2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Use of hand tools</w:t>
                      </w:r>
                    </w:p>
                    <w:p w14:paraId="4037F19F" w14:textId="33DD61F0" w:rsidR="005D00B3" w:rsidRPr="000159C2" w:rsidRDefault="000159C2" w:rsidP="000159C2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ind w:left="720"/>
                        <w:rPr>
                          <w:rFonts w:ascii="Times New Roman" w:hAnsi="Times New Roman" w:cs="Times New Roman"/>
                        </w:rPr>
                      </w:pPr>
                      <w:r w:rsidRPr="000159C2">
                        <w:rPr>
                          <w:rFonts w:ascii="Times New Roman" w:hAnsi="Times New Roman" w:cs="Times New Roman"/>
                        </w:rPr>
                        <w:t>Use of fabrication tooling (benders, presses, saws, etc.)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32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29545072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3009900" cy="5076825"/>
                <wp:effectExtent l="0" t="0" r="19050" b="28575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080FE2E2" w14:textId="4D669C16" w:rsidR="00B04329" w:rsidRPr="000159C2" w:rsidRDefault="000159C2" w:rsidP="00B04329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2" w:name="OLE_LINK9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Upon completion of this program, successful students will have acquired the skills and abilities to:</w:t>
                            </w:r>
                          </w:p>
                          <w:p w14:paraId="0B03CB0F" w14:textId="68848C95" w:rsidR="000159C2" w:rsidRPr="000159C2" w:rsidRDefault="000159C2" w:rsidP="000159C2">
                            <w:pPr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Demonstrate standard shop safety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procedures</w:t>
                            </w:r>
                            <w:proofErr w:type="gramEnd"/>
                          </w:p>
                          <w:p w14:paraId="52A02A4D" w14:textId="77777777" w:rsidR="000159C2" w:rsidRPr="000159C2" w:rsidRDefault="000159C2" w:rsidP="000159C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Apply welding theory and knowledge of common terms used in the industry to oxy/fuel gas and electric arc welding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processes</w:t>
                            </w:r>
                            <w:proofErr w:type="gramEnd"/>
                          </w:p>
                          <w:p w14:paraId="3B8F102C" w14:textId="77777777" w:rsidR="000159C2" w:rsidRPr="000159C2" w:rsidRDefault="000159C2" w:rsidP="000159C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Apply a variety of standard and exotic welding techniques. </w:t>
                            </w:r>
                          </w:p>
                          <w:p w14:paraId="6CE7B612" w14:textId="77777777" w:rsidR="000159C2" w:rsidRPr="000159C2" w:rsidRDefault="000159C2" w:rsidP="000159C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Operate various shop fabrication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equipment</w:t>
                            </w:r>
                            <w:proofErr w:type="gramEnd"/>
                          </w:p>
                          <w:p w14:paraId="45E71815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Use torches and fuel gases to produce durable parts.</w:t>
                            </w:r>
                          </w:p>
                          <w:p w14:paraId="4D93BB37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Read,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interpret</w:t>
                            </w:r>
                            <w:proofErr w:type="gramEnd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use shop drawings and specifications in the fabrication and making of durable goods.</w:t>
                            </w:r>
                          </w:p>
                          <w:p w14:paraId="378201CD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Use effective reading, thinking, mathematical and written communication skills in workplace environments.</w:t>
                            </w:r>
                          </w:p>
                          <w:p w14:paraId="118BE0A1" w14:textId="77777777" w:rsidR="000159C2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Employ problem solving </w:t>
                            </w:r>
                            <w:proofErr w:type="gramStart"/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skills</w:t>
                            </w:r>
                            <w:proofErr w:type="gramEnd"/>
                          </w:p>
                          <w:p w14:paraId="647F9AA4" w14:textId="209033B3" w:rsidR="00B04329" w:rsidRPr="000159C2" w:rsidRDefault="000159C2" w:rsidP="000159C2">
                            <w:pPr>
                              <w:widowControl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159C2">
                              <w:rPr>
                                <w:rFonts w:ascii="Times New Roman" w:eastAsia="Times New Roman" w:hAnsi="Times New Roman" w:cs="Times New Roman"/>
                              </w:rPr>
                              <w:t>Be prepared to take welder qualification test in accordance with Washington Association of Building Organization (WABO) utilizing the SMAW process.</w:t>
                            </w:r>
                          </w:p>
                          <w:bookmarkEnd w:id="2"/>
                          <w:p w14:paraId="56F74609" w14:textId="10542B5A" w:rsidR="0074621A" w:rsidRPr="00717321" w:rsidRDefault="0074621A" w:rsidP="00B04329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45C" id="_x0000_s1027" type="#_x0000_t202" style="position:absolute;left:0;text-align:left;margin-left:0;margin-top:31.25pt;width:237pt;height:39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0ZDwIAACA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080FE2E2" w14:textId="4D669C16" w:rsidR="00B04329" w:rsidRPr="000159C2" w:rsidRDefault="000159C2" w:rsidP="00B04329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3" w:name="OLE_LINK9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Upon completion of this program, successful students will have acquired the skills and abilities to:</w:t>
                      </w:r>
                    </w:p>
                    <w:p w14:paraId="0B03CB0F" w14:textId="68848C95" w:rsidR="000159C2" w:rsidRPr="000159C2" w:rsidRDefault="000159C2" w:rsidP="000159C2">
                      <w:pPr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Demonstrate standard shop safety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procedures</w:t>
                      </w:r>
                      <w:proofErr w:type="gramEnd"/>
                    </w:p>
                    <w:p w14:paraId="52A02A4D" w14:textId="77777777" w:rsidR="000159C2" w:rsidRPr="000159C2" w:rsidRDefault="000159C2" w:rsidP="000159C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Apply welding theory and knowledge of common terms used in the industry to oxy/fuel gas and electric arc welding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processes</w:t>
                      </w:r>
                      <w:proofErr w:type="gramEnd"/>
                    </w:p>
                    <w:p w14:paraId="3B8F102C" w14:textId="77777777" w:rsidR="000159C2" w:rsidRPr="000159C2" w:rsidRDefault="000159C2" w:rsidP="000159C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Apply a variety of standard and exotic welding techniques. </w:t>
                      </w:r>
                    </w:p>
                    <w:p w14:paraId="6CE7B612" w14:textId="77777777" w:rsidR="000159C2" w:rsidRPr="000159C2" w:rsidRDefault="000159C2" w:rsidP="000159C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Operate various shop fabrication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equipment</w:t>
                      </w:r>
                      <w:proofErr w:type="gramEnd"/>
                    </w:p>
                    <w:p w14:paraId="45E71815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Use torches and fuel gases to produce durable parts.</w:t>
                      </w:r>
                    </w:p>
                    <w:p w14:paraId="4D93BB37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Read,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interpret</w:t>
                      </w:r>
                      <w:proofErr w:type="gramEnd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 and use shop drawings and specifications in the fabrication and making of durable goods.</w:t>
                      </w:r>
                    </w:p>
                    <w:p w14:paraId="378201CD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Use effective reading, thinking, mathematical and written communication skills in workplace environments.</w:t>
                      </w:r>
                    </w:p>
                    <w:p w14:paraId="118BE0A1" w14:textId="77777777" w:rsidR="000159C2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 xml:space="preserve">Employ problem solving </w:t>
                      </w:r>
                      <w:proofErr w:type="gramStart"/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skills</w:t>
                      </w:r>
                      <w:proofErr w:type="gramEnd"/>
                    </w:p>
                    <w:p w14:paraId="647F9AA4" w14:textId="209033B3" w:rsidR="00B04329" w:rsidRPr="000159C2" w:rsidRDefault="000159C2" w:rsidP="000159C2">
                      <w:pPr>
                        <w:widowControl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159C2">
                        <w:rPr>
                          <w:rFonts w:ascii="Times New Roman" w:eastAsia="Times New Roman" w:hAnsi="Times New Roman" w:cs="Times New Roman"/>
                        </w:rPr>
                        <w:t>Be prepared to take welder qualification test in accordance with Washington Association of Building Organization (WABO) utilizing the SMAW process.</w:t>
                      </w:r>
                    </w:p>
                    <w:bookmarkEnd w:id="3"/>
                    <w:p w14:paraId="56F74609" w14:textId="10542B5A" w:rsidR="0074621A" w:rsidRPr="00717321" w:rsidRDefault="0074621A" w:rsidP="00B04329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9808" w14:textId="77777777" w:rsidR="00AD14D2" w:rsidRDefault="00AD14D2" w:rsidP="00296B47">
      <w:r>
        <w:separator/>
      </w:r>
    </w:p>
  </w:endnote>
  <w:endnote w:type="continuationSeparator" w:id="0">
    <w:p w14:paraId="3F5F2635" w14:textId="77777777" w:rsidR="00AD14D2" w:rsidRDefault="00AD14D2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1D8C074E" w:rsidR="0001113B" w:rsidRPr="00556E54" w:rsidRDefault="000159C2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WELD 128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4583" w14:textId="77777777" w:rsidR="00AD14D2" w:rsidRDefault="00AD14D2" w:rsidP="00296B47">
      <w:r>
        <w:separator/>
      </w:r>
    </w:p>
  </w:footnote>
  <w:footnote w:type="continuationSeparator" w:id="0">
    <w:p w14:paraId="400ACD7F" w14:textId="77777777" w:rsidR="00AD14D2" w:rsidRDefault="00AD14D2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6A82AC0B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DC387F">
      <w:rPr>
        <w:i/>
      </w:rPr>
      <w:t>Welding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F43E3"/>
    <w:multiLevelType w:val="hybridMultilevel"/>
    <w:tmpl w:val="47FE3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B30"/>
    <w:multiLevelType w:val="hybridMultilevel"/>
    <w:tmpl w:val="2AF45486"/>
    <w:lvl w:ilvl="0" w:tplc="AD26173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3E142E"/>
    <w:multiLevelType w:val="hybridMultilevel"/>
    <w:tmpl w:val="CB889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C12FA9"/>
    <w:multiLevelType w:val="hybridMultilevel"/>
    <w:tmpl w:val="2DAECF96"/>
    <w:lvl w:ilvl="0" w:tplc="FC0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7359"/>
    <w:multiLevelType w:val="hybridMultilevel"/>
    <w:tmpl w:val="91525C92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023612"/>
    <w:multiLevelType w:val="hybridMultilevel"/>
    <w:tmpl w:val="2F809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A7120"/>
    <w:multiLevelType w:val="multilevel"/>
    <w:tmpl w:val="71A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7699"/>
    <w:multiLevelType w:val="hybridMultilevel"/>
    <w:tmpl w:val="A3D0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D0C97"/>
    <w:multiLevelType w:val="hybridMultilevel"/>
    <w:tmpl w:val="69A6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A7E04A7"/>
    <w:multiLevelType w:val="hybridMultilevel"/>
    <w:tmpl w:val="9F1C81C8"/>
    <w:lvl w:ilvl="0" w:tplc="B06A5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56D6"/>
    <w:multiLevelType w:val="hybridMultilevel"/>
    <w:tmpl w:val="0B28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4045B"/>
    <w:multiLevelType w:val="hybridMultilevel"/>
    <w:tmpl w:val="58A06F5E"/>
    <w:lvl w:ilvl="0" w:tplc="04090005">
      <w:start w:val="1"/>
      <w:numFmt w:val="bullet"/>
      <w:lvlText w:val=""/>
      <w:lvlJc w:val="left"/>
      <w:pPr>
        <w:ind w:left="11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9" w15:restartNumberingAfterBreak="0">
    <w:nsid w:val="59402F49"/>
    <w:multiLevelType w:val="hybridMultilevel"/>
    <w:tmpl w:val="F64EC8EA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A886904"/>
    <w:multiLevelType w:val="hybridMultilevel"/>
    <w:tmpl w:val="F1747876"/>
    <w:lvl w:ilvl="0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10E"/>
    <w:multiLevelType w:val="hybridMultilevel"/>
    <w:tmpl w:val="454CEF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C1A3D"/>
    <w:multiLevelType w:val="hybridMultilevel"/>
    <w:tmpl w:val="AA308AE6"/>
    <w:lvl w:ilvl="0" w:tplc="2A9E743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EB433E"/>
    <w:multiLevelType w:val="hybridMultilevel"/>
    <w:tmpl w:val="7AB2928E"/>
    <w:lvl w:ilvl="0" w:tplc="0B726E1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6941601">
    <w:abstractNumId w:val="14"/>
  </w:num>
  <w:num w:numId="2" w16cid:durableId="1756432849">
    <w:abstractNumId w:val="22"/>
  </w:num>
  <w:num w:numId="3" w16cid:durableId="33358485">
    <w:abstractNumId w:val="16"/>
  </w:num>
  <w:num w:numId="4" w16cid:durableId="1263218971">
    <w:abstractNumId w:val="5"/>
  </w:num>
  <w:num w:numId="5" w16cid:durableId="2005282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26"/>
  </w:num>
  <w:num w:numId="7" w16cid:durableId="2095667365">
    <w:abstractNumId w:val="11"/>
  </w:num>
  <w:num w:numId="8" w16cid:durableId="621152173">
    <w:abstractNumId w:val="13"/>
  </w:num>
  <w:num w:numId="9" w16cid:durableId="2128231221">
    <w:abstractNumId w:val="2"/>
  </w:num>
  <w:num w:numId="10" w16cid:durableId="544877436">
    <w:abstractNumId w:val="23"/>
  </w:num>
  <w:num w:numId="11" w16cid:durableId="712458763">
    <w:abstractNumId w:val="21"/>
  </w:num>
  <w:num w:numId="12" w16cid:durableId="687412240">
    <w:abstractNumId w:val="24"/>
  </w:num>
  <w:num w:numId="13" w16cid:durableId="358511264">
    <w:abstractNumId w:val="0"/>
  </w:num>
  <w:num w:numId="14" w16cid:durableId="1006517963">
    <w:abstractNumId w:val="15"/>
  </w:num>
  <w:num w:numId="15" w16cid:durableId="1900895803">
    <w:abstractNumId w:val="3"/>
  </w:num>
  <w:num w:numId="16" w16cid:durableId="1331516864">
    <w:abstractNumId w:val="28"/>
  </w:num>
  <w:num w:numId="17" w16cid:durableId="14506118">
    <w:abstractNumId w:val="4"/>
  </w:num>
  <w:num w:numId="18" w16cid:durableId="796803636">
    <w:abstractNumId w:val="19"/>
  </w:num>
  <w:num w:numId="19" w16cid:durableId="1385828885">
    <w:abstractNumId w:val="1"/>
  </w:num>
  <w:num w:numId="20" w16cid:durableId="1903590723">
    <w:abstractNumId w:val="7"/>
  </w:num>
  <w:num w:numId="21" w16cid:durableId="138613929">
    <w:abstractNumId w:val="17"/>
  </w:num>
  <w:num w:numId="22" w16cid:durableId="330839403">
    <w:abstractNumId w:val="20"/>
  </w:num>
  <w:num w:numId="23" w16cid:durableId="1065109379">
    <w:abstractNumId w:val="12"/>
  </w:num>
  <w:num w:numId="24" w16cid:durableId="685406635">
    <w:abstractNumId w:val="27"/>
  </w:num>
  <w:num w:numId="25" w16cid:durableId="762995165">
    <w:abstractNumId w:val="9"/>
  </w:num>
  <w:num w:numId="26" w16cid:durableId="1759866621">
    <w:abstractNumId w:val="6"/>
  </w:num>
  <w:num w:numId="27" w16cid:durableId="321278796">
    <w:abstractNumId w:val="18"/>
  </w:num>
  <w:num w:numId="28" w16cid:durableId="248538449">
    <w:abstractNumId w:val="10"/>
  </w:num>
  <w:num w:numId="29" w16cid:durableId="641693299">
    <w:abstractNumId w:val="8"/>
  </w:num>
  <w:num w:numId="30" w16cid:durableId="4026069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59C2"/>
    <w:rsid w:val="000472DB"/>
    <w:rsid w:val="00096082"/>
    <w:rsid w:val="000C1020"/>
    <w:rsid w:val="000C12B3"/>
    <w:rsid w:val="00104320"/>
    <w:rsid w:val="00147573"/>
    <w:rsid w:val="00177838"/>
    <w:rsid w:val="00190AFE"/>
    <w:rsid w:val="0019275B"/>
    <w:rsid w:val="001C49DC"/>
    <w:rsid w:val="001C6D84"/>
    <w:rsid w:val="00204480"/>
    <w:rsid w:val="00230FA3"/>
    <w:rsid w:val="00266683"/>
    <w:rsid w:val="002752ED"/>
    <w:rsid w:val="00296B47"/>
    <w:rsid w:val="002A678B"/>
    <w:rsid w:val="002D6A3A"/>
    <w:rsid w:val="002F6E78"/>
    <w:rsid w:val="00301836"/>
    <w:rsid w:val="00355A23"/>
    <w:rsid w:val="003C1629"/>
    <w:rsid w:val="003D1E33"/>
    <w:rsid w:val="003F43F5"/>
    <w:rsid w:val="00452778"/>
    <w:rsid w:val="00473EE4"/>
    <w:rsid w:val="004A2119"/>
    <w:rsid w:val="004A3BD1"/>
    <w:rsid w:val="00556E54"/>
    <w:rsid w:val="00585AF5"/>
    <w:rsid w:val="005D00B3"/>
    <w:rsid w:val="005D0328"/>
    <w:rsid w:val="005D1B24"/>
    <w:rsid w:val="006520C2"/>
    <w:rsid w:val="006543B3"/>
    <w:rsid w:val="006745FA"/>
    <w:rsid w:val="00686159"/>
    <w:rsid w:val="006A25B2"/>
    <w:rsid w:val="006B00A9"/>
    <w:rsid w:val="006C265E"/>
    <w:rsid w:val="006F5F88"/>
    <w:rsid w:val="00702300"/>
    <w:rsid w:val="007062CD"/>
    <w:rsid w:val="0070659C"/>
    <w:rsid w:val="00717321"/>
    <w:rsid w:val="0074621A"/>
    <w:rsid w:val="00751FEF"/>
    <w:rsid w:val="00754729"/>
    <w:rsid w:val="007A06E2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44849"/>
    <w:rsid w:val="00A66FE0"/>
    <w:rsid w:val="00A842BB"/>
    <w:rsid w:val="00AD14D2"/>
    <w:rsid w:val="00AD17A4"/>
    <w:rsid w:val="00AD3D76"/>
    <w:rsid w:val="00AD6FCC"/>
    <w:rsid w:val="00B04329"/>
    <w:rsid w:val="00B361EE"/>
    <w:rsid w:val="00B906B2"/>
    <w:rsid w:val="00BD4025"/>
    <w:rsid w:val="00C707DF"/>
    <w:rsid w:val="00C850A5"/>
    <w:rsid w:val="00CC41E6"/>
    <w:rsid w:val="00CE648C"/>
    <w:rsid w:val="00D13415"/>
    <w:rsid w:val="00D15E50"/>
    <w:rsid w:val="00D35154"/>
    <w:rsid w:val="00D52AF3"/>
    <w:rsid w:val="00D64C65"/>
    <w:rsid w:val="00DB002A"/>
    <w:rsid w:val="00DC387F"/>
    <w:rsid w:val="00DE27D4"/>
    <w:rsid w:val="00DF6FBF"/>
    <w:rsid w:val="00E24D64"/>
    <w:rsid w:val="00E3426A"/>
    <w:rsid w:val="00E56B1E"/>
    <w:rsid w:val="00E96D0B"/>
    <w:rsid w:val="00EC0079"/>
    <w:rsid w:val="00F02FC4"/>
    <w:rsid w:val="00F1081B"/>
    <w:rsid w:val="00FC5A1D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40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4025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0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0A9"/>
    <w:rPr>
      <w:rFonts w:ascii="Calibri" w:eastAsia="Calibri" w:hAnsi="Calibri" w:cs="Calibri"/>
    </w:rPr>
  </w:style>
  <w:style w:type="paragraph" w:styleId="BlockText">
    <w:name w:val="Block Text"/>
    <w:basedOn w:val="Normal"/>
    <w:uiPriority w:val="99"/>
    <w:semiHidden/>
    <w:unhideWhenUsed/>
    <w:rsid w:val="00DC387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2023-04-27T18:58:00Z</dcterms:created>
  <dcterms:modified xsi:type="dcterms:W3CDTF">2023-04-27T19:12:00Z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