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C923" w14:textId="791BBBAC" w:rsidR="00F13E87" w:rsidRPr="007E08FE" w:rsidRDefault="00F13E87" w:rsidP="005B54EE">
      <w:pPr>
        <w:pStyle w:val="Heading2"/>
        <w:tabs>
          <w:tab w:val="left" w:pos="720"/>
        </w:tabs>
        <w:jc w:val="center"/>
        <w:rPr>
          <w:rFonts w:ascii="Arial" w:hAnsi="Arial" w:cs="Arial"/>
        </w:rPr>
      </w:pPr>
      <w:r w:rsidRPr="007E08FE">
        <w:rPr>
          <w:rFonts w:ascii="Arial" w:hAnsi="Arial" w:cs="Arial"/>
        </w:rPr>
        <w:t>Volunteer Agreement</w:t>
      </w:r>
    </w:p>
    <w:p w14:paraId="5B4732F6" w14:textId="3CD675D6" w:rsidR="00BC5286" w:rsidRPr="0019559F" w:rsidRDefault="00BC5286" w:rsidP="00BC5286">
      <w:pPr>
        <w:jc w:val="center"/>
        <w:rPr>
          <w:rFonts w:ascii="Times New Roman" w:hAnsi="Times New Roman"/>
          <w:color w:val="EE0000"/>
        </w:rPr>
      </w:pPr>
      <w:r w:rsidRPr="0019559F">
        <w:rPr>
          <w:rFonts w:ascii="Times New Roman" w:hAnsi="Times New Roman"/>
          <w:color w:val="EE0000"/>
        </w:rPr>
        <w:t xml:space="preserve">(for </w:t>
      </w:r>
      <w:r>
        <w:rPr>
          <w:rFonts w:ascii="Times New Roman" w:hAnsi="Times New Roman"/>
          <w:color w:val="EE0000"/>
        </w:rPr>
        <w:t>non-stipend coaches, person of interest-3</w:t>
      </w:r>
      <w:r w:rsidRPr="00E63D6D">
        <w:rPr>
          <w:rFonts w:ascii="Times New Roman" w:hAnsi="Times New Roman"/>
          <w:color w:val="EE0000"/>
          <w:vertAlign w:val="superscript"/>
        </w:rPr>
        <w:t>rd</w:t>
      </w:r>
      <w:r>
        <w:rPr>
          <w:rFonts w:ascii="Times New Roman" w:hAnsi="Times New Roman"/>
          <w:color w:val="EE0000"/>
        </w:rPr>
        <w:t xml:space="preserve"> party and other volunteers)</w:t>
      </w:r>
    </w:p>
    <w:p w14:paraId="31610DF9" w14:textId="77777777" w:rsidR="00CB5BDD" w:rsidRPr="00CB5BDD" w:rsidRDefault="00CB5BDD" w:rsidP="00CB5BDD">
      <w:pPr>
        <w:pBdr>
          <w:bottom w:val="single" w:sz="6" w:space="0" w:color="auto"/>
        </w:pBdr>
        <w:tabs>
          <w:tab w:val="left" w:pos="9630"/>
          <w:tab w:val="right" w:pos="11340"/>
        </w:tabs>
        <w:suppressAutoHyphens/>
        <w:rPr>
          <w:rFonts w:ascii="Book Antiqua" w:hAnsi="Book Antiqua"/>
          <w:b/>
          <w:sz w:val="12"/>
          <w:szCs w:val="12"/>
        </w:rPr>
      </w:pPr>
    </w:p>
    <w:p w14:paraId="1A2675A9" w14:textId="515B210A" w:rsidR="00F13E87" w:rsidRDefault="00F13E87" w:rsidP="00CB5BDD">
      <w:pPr>
        <w:pBdr>
          <w:bottom w:val="single" w:sz="6" w:space="0" w:color="auto"/>
        </w:pBdr>
        <w:tabs>
          <w:tab w:val="left" w:pos="9630"/>
          <w:tab w:val="right" w:pos="11340"/>
        </w:tabs>
        <w:suppressAutoHyphens/>
        <w:rPr>
          <w:rFonts w:ascii="Arial" w:hAnsi="Arial"/>
          <w:i/>
          <w:sz w:val="16"/>
        </w:rPr>
      </w:pPr>
      <w:r w:rsidRPr="007E08FE">
        <w:rPr>
          <w:rFonts w:ascii="Book Antiqua" w:hAnsi="Book Antiqua"/>
          <w:b/>
          <w:sz w:val="28"/>
          <w:szCs w:val="28"/>
        </w:rPr>
        <w:t>WENATCHEE VALLEY COLLEGE</w:t>
      </w:r>
      <w:r>
        <w:rPr>
          <w:rFonts w:ascii="Arial" w:hAnsi="Arial"/>
          <w:i/>
          <w:sz w:val="16"/>
        </w:rPr>
        <w:tab/>
        <w:t>Empl Record No.</w:t>
      </w:r>
      <w:r w:rsidR="008E583D" w:rsidRPr="008E583D">
        <w:rPr>
          <w:rFonts w:ascii="Times New Roman" w:hAnsi="Times New Roman"/>
          <w:b/>
          <w:sz w:val="18"/>
        </w:rPr>
        <w:t xml:space="preserve"> </w:t>
      </w:r>
      <w:r w:rsidR="008E583D">
        <w:rPr>
          <w:rFonts w:ascii="Times New Roman" w:hAnsi="Times New Roman"/>
          <w:b/>
          <w:sz w:val="18"/>
        </w:rPr>
        <w:fldChar w:fldCharType="begin">
          <w:ffData>
            <w:name w:val=""/>
            <w:enabled/>
            <w:calcOnExit w:val="0"/>
            <w:textInput>
              <w:maxLength w:val="2"/>
            </w:textInput>
          </w:ffData>
        </w:fldChar>
      </w:r>
      <w:r w:rsidR="008E583D">
        <w:rPr>
          <w:rFonts w:ascii="Times New Roman" w:hAnsi="Times New Roman"/>
          <w:b/>
          <w:sz w:val="18"/>
        </w:rPr>
        <w:instrText xml:space="preserve"> FORMTEXT </w:instrText>
      </w:r>
      <w:r w:rsidR="008E583D">
        <w:rPr>
          <w:rFonts w:ascii="Times New Roman" w:hAnsi="Times New Roman"/>
          <w:b/>
          <w:sz w:val="18"/>
        </w:rPr>
      </w:r>
      <w:r w:rsidR="008E583D">
        <w:rPr>
          <w:rFonts w:ascii="Times New Roman" w:hAnsi="Times New Roman"/>
          <w:b/>
          <w:sz w:val="18"/>
        </w:rPr>
        <w:fldChar w:fldCharType="separate"/>
      </w:r>
      <w:r w:rsidR="008E583D">
        <w:rPr>
          <w:rFonts w:ascii="Times New Roman" w:hAnsi="Times New Roman"/>
          <w:b/>
          <w:noProof/>
          <w:sz w:val="18"/>
        </w:rPr>
        <w:t> </w:t>
      </w:r>
      <w:r w:rsidR="008E583D">
        <w:rPr>
          <w:rFonts w:ascii="Times New Roman" w:hAnsi="Times New Roman"/>
          <w:b/>
          <w:noProof/>
          <w:sz w:val="18"/>
        </w:rPr>
        <w:t> </w:t>
      </w:r>
      <w:r w:rsidR="008E583D">
        <w:rPr>
          <w:rFonts w:ascii="Times New Roman" w:hAnsi="Times New Roman"/>
          <w:b/>
          <w:sz w:val="18"/>
        </w:rPr>
        <w:fldChar w:fldCharType="end"/>
      </w:r>
    </w:p>
    <w:p w14:paraId="03D9EBEA" w14:textId="77777777" w:rsidR="00CB5BDD" w:rsidRPr="00CB5BDD" w:rsidRDefault="00CB5BDD" w:rsidP="00CB5BDD">
      <w:pPr>
        <w:tabs>
          <w:tab w:val="left" w:pos="-720"/>
          <w:tab w:val="left" w:pos="9150"/>
          <w:tab w:val="right" w:pos="11105"/>
        </w:tabs>
        <w:suppressAutoHyphens/>
        <w:ind w:right="126"/>
        <w:jc w:val="both"/>
        <w:rPr>
          <w:rFonts w:ascii="Arial" w:hAnsi="Arial"/>
          <w:sz w:val="12"/>
          <w:szCs w:val="12"/>
        </w:rPr>
      </w:pPr>
    </w:p>
    <w:p w14:paraId="2C7DBE33" w14:textId="64BFD566" w:rsidR="00CB5BDD" w:rsidRDefault="00CB5BDD" w:rsidP="00DF16D4">
      <w:pPr>
        <w:tabs>
          <w:tab w:val="left" w:pos="-720"/>
          <w:tab w:val="left" w:pos="7560"/>
          <w:tab w:val="left" w:pos="8730"/>
          <w:tab w:val="right" w:pos="11105"/>
        </w:tabs>
        <w:suppressAutoHyphens/>
        <w:ind w:right="126"/>
        <w:jc w:val="both"/>
        <w:rPr>
          <w:rFonts w:ascii="Arial" w:hAnsi="Arial"/>
        </w:rPr>
      </w:pPr>
      <w:r>
        <w:rPr>
          <w:rFonts w:ascii="Arial" w:hAnsi="Arial"/>
          <w:sz w:val="18"/>
        </w:rPr>
        <w:tab/>
      </w:r>
      <w:r>
        <w:rPr>
          <w:rFonts w:ascii="Arial" w:hAnsi="Arial"/>
          <w:sz w:val="18"/>
        </w:rPr>
        <w:fldChar w:fldCharType="begin">
          <w:ffData>
            <w:name w:val=""/>
            <w:enabled/>
            <w:calcOnExit w:val="0"/>
            <w:checkBox>
              <w:size w:val="18"/>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New</w:t>
      </w:r>
      <w:r>
        <w:rPr>
          <w:rFonts w:ascii="Arial" w:hAnsi="Arial"/>
          <w:sz w:val="18"/>
        </w:rPr>
        <w:tab/>
      </w:r>
      <w:r>
        <w:rPr>
          <w:rFonts w:ascii="Arial" w:hAnsi="Arial"/>
          <w:sz w:val="18"/>
        </w:rPr>
        <w:fldChar w:fldCharType="begin">
          <w:ffData>
            <w:name w:val=""/>
            <w:enabled/>
            <w:calcOnExit w:val="0"/>
            <w:checkBox>
              <w:size w:val="18"/>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Extension</w:t>
      </w:r>
      <w:r w:rsidR="00DF16D4">
        <w:rPr>
          <w:rFonts w:ascii="Arial" w:hAnsi="Arial"/>
          <w:sz w:val="18"/>
        </w:rPr>
        <w:tab/>
      </w:r>
      <w:r w:rsidR="00DF16D4">
        <w:rPr>
          <w:rFonts w:ascii="Arial" w:hAnsi="Arial"/>
          <w:sz w:val="18"/>
        </w:rPr>
        <w:fldChar w:fldCharType="begin">
          <w:ffData>
            <w:name w:val=""/>
            <w:enabled/>
            <w:calcOnExit w:val="0"/>
            <w:checkBox>
              <w:size w:val="18"/>
              <w:default w:val="0"/>
            </w:checkBox>
          </w:ffData>
        </w:fldChar>
      </w:r>
      <w:r w:rsidR="00DF16D4">
        <w:rPr>
          <w:rFonts w:ascii="Arial" w:hAnsi="Arial"/>
          <w:sz w:val="18"/>
        </w:rPr>
        <w:instrText xml:space="preserve"> FORMCHECKBOX </w:instrText>
      </w:r>
      <w:r w:rsidR="00DF16D4">
        <w:rPr>
          <w:rFonts w:ascii="Arial" w:hAnsi="Arial"/>
          <w:sz w:val="18"/>
        </w:rPr>
      </w:r>
      <w:r w:rsidR="00DF16D4">
        <w:rPr>
          <w:rFonts w:ascii="Arial" w:hAnsi="Arial"/>
          <w:sz w:val="18"/>
        </w:rPr>
        <w:fldChar w:fldCharType="separate"/>
      </w:r>
      <w:r w:rsidR="00DF16D4">
        <w:rPr>
          <w:rFonts w:ascii="Arial" w:hAnsi="Arial"/>
          <w:sz w:val="18"/>
        </w:rPr>
        <w:fldChar w:fldCharType="end"/>
      </w:r>
      <w:r w:rsidR="00DF16D4">
        <w:rPr>
          <w:rFonts w:ascii="Arial" w:hAnsi="Arial"/>
          <w:sz w:val="18"/>
        </w:rPr>
        <w:t xml:space="preserve"> Revised</w:t>
      </w:r>
    </w:p>
    <w:p w14:paraId="6EF686C3" w14:textId="77777777" w:rsidR="00CB5BDD" w:rsidRPr="0019559F" w:rsidRDefault="00CB5BDD" w:rsidP="00CB5BDD">
      <w:pPr>
        <w:tabs>
          <w:tab w:val="left" w:pos="-720"/>
          <w:tab w:val="right" w:pos="11105"/>
        </w:tabs>
        <w:suppressAutoHyphens/>
        <w:jc w:val="both"/>
        <w:rPr>
          <w:rFonts w:ascii="Arial" w:hAnsi="Arial"/>
          <w:sz w:val="12"/>
          <w:szCs w:val="12"/>
        </w:rPr>
      </w:pPr>
    </w:p>
    <w:p w14:paraId="029CD7B0" w14:textId="37FB9C23" w:rsidR="00CB5BDD" w:rsidRDefault="00CB5BDD" w:rsidP="00CB5BDD">
      <w:pPr>
        <w:tabs>
          <w:tab w:val="right" w:pos="11160"/>
        </w:tabs>
        <w:ind w:right="130"/>
        <w:rPr>
          <w:rFonts w:ascii="Arial" w:hAnsi="Arial"/>
        </w:rPr>
      </w:pPr>
      <w:r>
        <w:rPr>
          <w:rFonts w:ascii="Arial" w:hAnsi="Arial"/>
          <w:snapToGrid w:val="0"/>
          <w:color w:val="000000"/>
          <w:sz w:val="18"/>
        </w:rPr>
        <w:t xml:space="preserve">It is the supervisor’s responsibility to ensure that the following documents are </w:t>
      </w:r>
      <w:r w:rsidR="008E583D">
        <w:rPr>
          <w:rFonts w:ascii="Arial" w:hAnsi="Arial"/>
          <w:snapToGrid w:val="0"/>
          <w:sz w:val="18"/>
          <w:u w:val="single"/>
        </w:rPr>
        <w:t>completed,</w:t>
      </w:r>
      <w:r>
        <w:rPr>
          <w:rFonts w:ascii="Arial" w:hAnsi="Arial"/>
          <w:snapToGrid w:val="0"/>
          <w:sz w:val="18"/>
          <w:u w:val="single"/>
        </w:rPr>
        <w:t xml:space="preserve"> and authorization is granted </w:t>
      </w:r>
      <w:r>
        <w:rPr>
          <w:rFonts w:ascii="Arial" w:hAnsi="Arial"/>
          <w:b/>
          <w:snapToGrid w:val="0"/>
          <w:sz w:val="18"/>
          <w:u w:val="single"/>
        </w:rPr>
        <w:t>prior</w:t>
      </w:r>
      <w:r>
        <w:rPr>
          <w:rFonts w:ascii="Arial" w:hAnsi="Arial"/>
          <w:snapToGrid w:val="0"/>
          <w:sz w:val="18"/>
        </w:rPr>
        <w:t xml:space="preserve"> to the effective date of </w:t>
      </w:r>
      <w:r w:rsidR="008E583D">
        <w:rPr>
          <w:rFonts w:ascii="Arial" w:hAnsi="Arial"/>
          <w:snapToGrid w:val="0"/>
          <w:sz w:val="18"/>
        </w:rPr>
        <w:t>appointment</w:t>
      </w:r>
      <w:r>
        <w:rPr>
          <w:rFonts w:ascii="Arial" w:hAnsi="Arial"/>
          <w:snapToGrid w:val="0"/>
          <w:sz w:val="18"/>
        </w:rPr>
        <w:t xml:space="preserve">: </w:t>
      </w:r>
      <w:r>
        <w:rPr>
          <w:rFonts w:ascii="Arial" w:hAnsi="Arial"/>
          <w:b/>
          <w:snapToGrid w:val="0"/>
          <w:sz w:val="18"/>
        </w:rPr>
        <w:t>1)</w:t>
      </w:r>
      <w:r>
        <w:rPr>
          <w:rFonts w:ascii="Arial" w:hAnsi="Arial"/>
          <w:snapToGrid w:val="0"/>
          <w:sz w:val="18"/>
        </w:rPr>
        <w:t xml:space="preserve"> Volunteer Agreement; </w:t>
      </w:r>
      <w:r>
        <w:rPr>
          <w:rFonts w:ascii="Arial" w:hAnsi="Arial"/>
          <w:b/>
          <w:snapToGrid w:val="0"/>
          <w:sz w:val="18"/>
        </w:rPr>
        <w:t>2)</w:t>
      </w:r>
      <w:r>
        <w:rPr>
          <w:rFonts w:ascii="Arial" w:hAnsi="Arial"/>
          <w:snapToGrid w:val="0"/>
          <w:sz w:val="18"/>
        </w:rPr>
        <w:t xml:space="preserve"> Position Description (if applicable); </w:t>
      </w:r>
      <w:r>
        <w:rPr>
          <w:rFonts w:ascii="Arial" w:hAnsi="Arial"/>
          <w:b/>
          <w:snapToGrid w:val="0"/>
          <w:sz w:val="18"/>
        </w:rPr>
        <w:t>3)</w:t>
      </w:r>
      <w:r>
        <w:rPr>
          <w:rFonts w:ascii="Arial" w:hAnsi="Arial"/>
          <w:snapToGrid w:val="0"/>
          <w:sz w:val="18"/>
        </w:rPr>
        <w:t xml:space="preserve"> Volunteer Application (if new appointment).</w:t>
      </w:r>
    </w:p>
    <w:p w14:paraId="0D23ABAD" w14:textId="77777777" w:rsidR="00CB5BDD" w:rsidRDefault="00CB5BDD" w:rsidP="00F13E87">
      <w:pPr>
        <w:pBdr>
          <w:bottom w:val="single" w:sz="6" w:space="0" w:color="auto"/>
        </w:pBdr>
        <w:tabs>
          <w:tab w:val="left" w:pos="9810"/>
          <w:tab w:val="right" w:pos="11340"/>
        </w:tabs>
        <w:suppressAutoHyphens/>
        <w:rPr>
          <w:rFonts w:ascii="Arial" w:hAnsi="Arial"/>
          <w:i/>
          <w:sz w:val="16"/>
        </w:rPr>
      </w:pPr>
    </w:p>
    <w:tbl>
      <w:tblPr>
        <w:tblW w:w="11345" w:type="dxa"/>
        <w:tblInd w:w="110" w:type="dxa"/>
        <w:tblLayout w:type="fixed"/>
        <w:tblCellMar>
          <w:left w:w="120" w:type="dxa"/>
          <w:right w:w="120" w:type="dxa"/>
        </w:tblCellMar>
        <w:tblLook w:val="0000" w:firstRow="0" w:lastRow="0" w:firstColumn="0" w:lastColumn="0" w:noHBand="0" w:noVBand="0"/>
      </w:tblPr>
      <w:tblGrid>
        <w:gridCol w:w="1985"/>
        <w:gridCol w:w="2610"/>
        <w:gridCol w:w="990"/>
        <w:gridCol w:w="1620"/>
        <w:gridCol w:w="900"/>
        <w:gridCol w:w="3240"/>
      </w:tblGrid>
      <w:tr w:rsidR="00F13E87" w14:paraId="71B879A4" w14:textId="77777777" w:rsidTr="005E46E7">
        <w:trPr>
          <w:cantSplit/>
          <w:trHeight w:hRule="exact" w:val="480"/>
        </w:trPr>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C51998" w14:textId="77777777" w:rsidR="00F13E87" w:rsidRDefault="00F13E87" w:rsidP="00236A7B">
            <w:pPr>
              <w:tabs>
                <w:tab w:val="left" w:pos="-720"/>
              </w:tabs>
              <w:suppressAutoHyphens/>
              <w:rPr>
                <w:rFonts w:ascii="Arial" w:hAnsi="Arial"/>
                <w:sz w:val="24"/>
              </w:rPr>
            </w:pPr>
            <w:r>
              <w:rPr>
                <w:rFonts w:ascii="Arial" w:hAnsi="Arial"/>
                <w:sz w:val="14"/>
              </w:rPr>
              <w:t>First Name</w:t>
            </w:r>
          </w:p>
          <w:p w14:paraId="0173850F" w14:textId="77777777" w:rsidR="00F13E87" w:rsidRDefault="00F13E87" w:rsidP="00236A7B">
            <w:pPr>
              <w:pStyle w:val="EndnoteText"/>
              <w:tabs>
                <w:tab w:val="left" w:pos="-720"/>
                <w:tab w:val="left" w:pos="245"/>
              </w:tabs>
              <w:suppressAutoHyphens/>
              <w:rPr>
                <w:rFonts w:ascii="Times New Roman" w:hAnsi="Times New Roman"/>
                <w:b/>
                <w:sz w:val="20"/>
              </w:rPr>
            </w:pPr>
            <w:r>
              <w:rPr>
                <w:rFonts w:ascii="Times New Roman" w:hAnsi="Times New Roman"/>
                <w:sz w:val="18"/>
              </w:rPr>
              <w:tab/>
            </w:r>
            <w:r>
              <w:rPr>
                <w:rFonts w:ascii="Times New Roman" w:hAnsi="Times New Roman"/>
                <w:b/>
                <w:sz w:val="20"/>
              </w:rPr>
              <w:fldChar w:fldCharType="begin">
                <w:ffData>
                  <w:name w:val="Text1"/>
                  <w:enabled/>
                  <w:calcOnExit w:val="0"/>
                  <w:textInput>
                    <w:maxLength w:val="15"/>
                  </w:textInput>
                </w:ffData>
              </w:fldChar>
            </w:r>
            <w:bookmarkStart w:id="0" w:name="Text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bookmarkEnd w:id="0"/>
          </w:p>
        </w:tc>
        <w:tc>
          <w:tcPr>
            <w:tcW w:w="2610" w:type="dxa"/>
            <w:tcBorders>
              <w:top w:val="single" w:sz="4" w:space="0" w:color="auto"/>
              <w:left w:val="nil"/>
              <w:bottom w:val="single" w:sz="4" w:space="0" w:color="auto"/>
              <w:right w:val="single" w:sz="4" w:space="0" w:color="auto"/>
            </w:tcBorders>
            <w:shd w:val="clear" w:color="auto" w:fill="EAF1DD" w:themeFill="accent3" w:themeFillTint="33"/>
          </w:tcPr>
          <w:p w14:paraId="47C443B4" w14:textId="77777777" w:rsidR="00F13E87" w:rsidRDefault="00F13E87" w:rsidP="00236A7B">
            <w:pPr>
              <w:pStyle w:val="EndnoteText"/>
              <w:tabs>
                <w:tab w:val="left" w:pos="-720"/>
              </w:tabs>
              <w:suppressAutoHyphens/>
              <w:rPr>
                <w:rFonts w:ascii="Arial" w:hAnsi="Arial"/>
                <w:sz w:val="14"/>
              </w:rPr>
            </w:pPr>
            <w:r>
              <w:rPr>
                <w:rFonts w:ascii="Arial" w:hAnsi="Arial"/>
                <w:sz w:val="14"/>
              </w:rPr>
              <w:t>Last Name</w:t>
            </w:r>
          </w:p>
          <w:p w14:paraId="4F662427" w14:textId="77777777" w:rsidR="00F13E87" w:rsidRDefault="00F13E87" w:rsidP="00236A7B">
            <w:pPr>
              <w:pStyle w:val="EndnoteText"/>
              <w:tabs>
                <w:tab w:val="left" w:pos="-720"/>
                <w:tab w:val="left" w:pos="240"/>
              </w:tabs>
              <w:suppressAutoHyphens/>
              <w:rPr>
                <w:rFonts w:ascii="Times New Roman" w:hAnsi="Times New Roman"/>
                <w:b/>
                <w:sz w:val="20"/>
              </w:rPr>
            </w:pPr>
            <w:r>
              <w:rPr>
                <w:rFonts w:ascii="Times New Roman" w:hAnsi="Times New Roman"/>
                <w:sz w:val="18"/>
              </w:rPr>
              <w:tab/>
            </w:r>
            <w:r>
              <w:rPr>
                <w:rFonts w:ascii="Times New Roman" w:hAnsi="Times New Roman"/>
                <w:b/>
                <w:sz w:val="20"/>
              </w:rPr>
              <w:fldChar w:fldCharType="begin">
                <w:ffData>
                  <w:name w:val="Text4"/>
                  <w:enabled/>
                  <w:calcOnExit w:val="0"/>
                  <w:textInput>
                    <w:maxLength w:val="20"/>
                  </w:textInput>
                </w:ffData>
              </w:fldChar>
            </w:r>
            <w:bookmarkStart w:id="1" w:name="Text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bookmarkEnd w:id="1"/>
          </w:p>
        </w:tc>
        <w:tc>
          <w:tcPr>
            <w:tcW w:w="990" w:type="dxa"/>
            <w:tcBorders>
              <w:top w:val="single" w:sz="4" w:space="0" w:color="auto"/>
              <w:bottom w:val="single" w:sz="4" w:space="0" w:color="auto"/>
              <w:right w:val="single" w:sz="4" w:space="0" w:color="auto"/>
            </w:tcBorders>
            <w:shd w:val="clear" w:color="auto" w:fill="EAF1DD" w:themeFill="accent3" w:themeFillTint="33"/>
          </w:tcPr>
          <w:p w14:paraId="1C85DC1D" w14:textId="77777777" w:rsidR="00F13E87" w:rsidRDefault="00F13E87" w:rsidP="00236A7B">
            <w:pPr>
              <w:pStyle w:val="EndnoteText"/>
              <w:tabs>
                <w:tab w:val="left" w:pos="-720"/>
                <w:tab w:val="left" w:pos="1050"/>
              </w:tabs>
              <w:suppressAutoHyphens/>
              <w:rPr>
                <w:rFonts w:ascii="Arial" w:hAnsi="Arial"/>
                <w:sz w:val="14"/>
              </w:rPr>
            </w:pPr>
            <w:r>
              <w:rPr>
                <w:rFonts w:ascii="Arial" w:hAnsi="Arial"/>
                <w:sz w:val="14"/>
              </w:rPr>
              <w:t>M. I.</w:t>
            </w:r>
          </w:p>
          <w:p w14:paraId="565A063F" w14:textId="77777777" w:rsidR="00F13E87" w:rsidRDefault="00F13E87" w:rsidP="00236A7B">
            <w:pPr>
              <w:pStyle w:val="EndnoteText"/>
              <w:tabs>
                <w:tab w:val="left" w:pos="-720"/>
                <w:tab w:val="left" w:pos="150"/>
                <w:tab w:val="left" w:pos="1050"/>
              </w:tabs>
              <w:suppressAutoHyphens/>
              <w:rPr>
                <w:rFonts w:ascii="Times New Roman" w:hAnsi="Times New Roman"/>
                <w:b/>
                <w:sz w:val="20"/>
              </w:rPr>
            </w:pPr>
            <w:r>
              <w:rPr>
                <w:rFonts w:ascii="Arial" w:hAnsi="Arial"/>
                <w:sz w:val="18"/>
              </w:rPr>
              <w:tab/>
            </w:r>
            <w:r>
              <w:rPr>
                <w:rFonts w:ascii="Times New Roman" w:hAnsi="Times New Roman"/>
                <w:b/>
                <w:sz w:val="20"/>
              </w:rPr>
              <w:fldChar w:fldCharType="begin">
                <w:ffData>
                  <w:name w:val="Text5"/>
                  <w:enabled/>
                  <w:calcOnExit w:val="0"/>
                  <w:textInput>
                    <w:maxLength w:val="1"/>
                  </w:textInput>
                </w:ffData>
              </w:fldChar>
            </w:r>
            <w:bookmarkStart w:id="2" w:name="Text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fldChar w:fldCharType="end"/>
            </w:r>
            <w:bookmarkEnd w:id="2"/>
          </w:p>
        </w:tc>
        <w:tc>
          <w:tcPr>
            <w:tcW w:w="2520" w:type="dxa"/>
            <w:gridSpan w:val="2"/>
            <w:tcBorders>
              <w:top w:val="single" w:sz="4" w:space="0" w:color="auto"/>
              <w:left w:val="nil"/>
              <w:bottom w:val="single" w:sz="4" w:space="0" w:color="auto"/>
              <w:right w:val="single" w:sz="4" w:space="0" w:color="auto"/>
            </w:tcBorders>
            <w:shd w:val="clear" w:color="auto" w:fill="EAF1DD" w:themeFill="accent3" w:themeFillTint="33"/>
          </w:tcPr>
          <w:p w14:paraId="56AE8430" w14:textId="77777777" w:rsidR="00F13E87" w:rsidRDefault="00F13E87" w:rsidP="00236A7B">
            <w:pPr>
              <w:suppressAutoHyphens/>
              <w:rPr>
                <w:rFonts w:ascii="Arial" w:hAnsi="Arial"/>
                <w:sz w:val="14"/>
              </w:rPr>
            </w:pPr>
            <w:r>
              <w:rPr>
                <w:rFonts w:ascii="Arial" w:hAnsi="Arial"/>
                <w:sz w:val="14"/>
              </w:rPr>
              <w:t>ctcLink I.D.</w:t>
            </w:r>
          </w:p>
          <w:p w14:paraId="00121576" w14:textId="77777777" w:rsidR="00F13E87" w:rsidRDefault="00F13E87" w:rsidP="00236A7B">
            <w:pPr>
              <w:tabs>
                <w:tab w:val="left" w:pos="-720"/>
                <w:tab w:val="left" w:pos="330"/>
              </w:tabs>
              <w:suppressAutoHyphens/>
              <w:rPr>
                <w:rFonts w:ascii="Times New Roman" w:hAnsi="Times New Roman"/>
                <w:b/>
              </w:rPr>
            </w:pPr>
            <w:r>
              <w:rPr>
                <w:rFonts w:ascii="Times New Roman" w:hAnsi="Times New Roman"/>
                <w:sz w:val="18"/>
              </w:rPr>
              <w:tab/>
            </w:r>
            <w:r>
              <w:rPr>
                <w:rFonts w:ascii="Times New Roman" w:hAnsi="Times New Roman"/>
                <w:b/>
              </w:rPr>
              <w:fldChar w:fldCharType="begin">
                <w:ffData>
                  <w:name w:val="Text2"/>
                  <w:enabled/>
                  <w:calcOnExit w:val="0"/>
                  <w:textInput>
                    <w:maxLength w:val="11"/>
                  </w:textInput>
                </w:ffData>
              </w:fldChar>
            </w:r>
            <w:bookmarkStart w:id="3" w:name="Text2"/>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fldChar w:fldCharType="end"/>
            </w:r>
            <w:bookmarkEnd w:id="3"/>
          </w:p>
        </w:tc>
        <w:tc>
          <w:tcPr>
            <w:tcW w:w="3240" w:type="dxa"/>
            <w:tcBorders>
              <w:top w:val="single" w:sz="4" w:space="0" w:color="auto"/>
              <w:left w:val="nil"/>
              <w:bottom w:val="single" w:sz="4" w:space="0" w:color="auto"/>
              <w:right w:val="single" w:sz="4" w:space="0" w:color="auto"/>
            </w:tcBorders>
            <w:shd w:val="clear" w:color="auto" w:fill="EAF1DD" w:themeFill="accent3" w:themeFillTint="33"/>
          </w:tcPr>
          <w:p w14:paraId="50CDF22F" w14:textId="77777777" w:rsidR="00F13E87" w:rsidRDefault="00F13E87" w:rsidP="00236A7B">
            <w:pPr>
              <w:tabs>
                <w:tab w:val="left" w:pos="-720"/>
              </w:tabs>
              <w:suppressAutoHyphens/>
              <w:rPr>
                <w:rFonts w:ascii="Arial" w:hAnsi="Arial"/>
                <w:sz w:val="14"/>
              </w:rPr>
            </w:pPr>
            <w:r>
              <w:rPr>
                <w:rFonts w:ascii="Arial" w:hAnsi="Arial"/>
                <w:sz w:val="14"/>
              </w:rPr>
              <w:t>Date Prepared</w:t>
            </w:r>
          </w:p>
          <w:p w14:paraId="07D0D643" w14:textId="77777777" w:rsidR="00F13E87" w:rsidRDefault="00F13E87" w:rsidP="00236A7B">
            <w:pPr>
              <w:tabs>
                <w:tab w:val="left" w:pos="-720"/>
                <w:tab w:val="left" w:pos="600"/>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33"/>
                  <w:enabled/>
                  <w:calcOnExit w:val="0"/>
                  <w:textInput>
                    <w:maxLength w:val="20"/>
                  </w:textInput>
                </w:ffData>
              </w:fldChar>
            </w:r>
            <w:bookmarkStart w:id="4" w:name="Text33"/>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4"/>
          </w:p>
        </w:tc>
      </w:tr>
      <w:tr w:rsidR="00F13E87" w14:paraId="319B64DD" w14:textId="77777777" w:rsidTr="005E46E7">
        <w:trPr>
          <w:cantSplit/>
          <w:trHeight w:hRule="exact" w:val="480"/>
        </w:trPr>
        <w:tc>
          <w:tcPr>
            <w:tcW w:w="4595" w:type="dxa"/>
            <w:gridSpan w:val="2"/>
            <w:tcBorders>
              <w:left w:val="single" w:sz="4" w:space="0" w:color="auto"/>
              <w:bottom w:val="single" w:sz="4" w:space="0" w:color="auto"/>
              <w:right w:val="single" w:sz="4" w:space="0" w:color="auto"/>
            </w:tcBorders>
            <w:shd w:val="clear" w:color="auto" w:fill="EAF1DD" w:themeFill="accent3" w:themeFillTint="33"/>
          </w:tcPr>
          <w:p w14:paraId="4D1F7659" w14:textId="77777777" w:rsidR="00F13E87" w:rsidRDefault="00F13E87" w:rsidP="00236A7B">
            <w:pPr>
              <w:tabs>
                <w:tab w:val="left" w:pos="-720"/>
              </w:tabs>
              <w:suppressAutoHyphens/>
              <w:rPr>
                <w:rFonts w:ascii="Arial" w:hAnsi="Arial"/>
                <w:sz w:val="14"/>
              </w:rPr>
            </w:pPr>
            <w:r>
              <w:rPr>
                <w:rFonts w:ascii="Arial" w:hAnsi="Arial"/>
                <w:sz w:val="14"/>
              </w:rPr>
              <w:t>Address</w:t>
            </w:r>
          </w:p>
          <w:p w14:paraId="4B0C1238" w14:textId="77777777" w:rsidR="00F13E87" w:rsidRDefault="00F13E87" w:rsidP="00236A7B">
            <w:pPr>
              <w:tabs>
                <w:tab w:val="left" w:pos="-720"/>
                <w:tab w:val="left" w:pos="335"/>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6"/>
                  <w:enabled/>
                  <w:calcOnExit w:val="0"/>
                  <w:textInput>
                    <w:maxLength w:val="40"/>
                  </w:textInput>
                </w:ffData>
              </w:fldChar>
            </w:r>
            <w:bookmarkStart w:id="5" w:name="Text6"/>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5"/>
          </w:p>
        </w:tc>
        <w:tc>
          <w:tcPr>
            <w:tcW w:w="2610" w:type="dxa"/>
            <w:gridSpan w:val="2"/>
            <w:tcBorders>
              <w:left w:val="nil"/>
              <w:bottom w:val="single" w:sz="4" w:space="0" w:color="auto"/>
              <w:right w:val="single" w:sz="4" w:space="0" w:color="auto"/>
            </w:tcBorders>
            <w:shd w:val="clear" w:color="auto" w:fill="EAF1DD" w:themeFill="accent3" w:themeFillTint="33"/>
          </w:tcPr>
          <w:p w14:paraId="2923B8AD" w14:textId="77777777" w:rsidR="00F13E87" w:rsidRDefault="00F13E87" w:rsidP="00236A7B">
            <w:pPr>
              <w:tabs>
                <w:tab w:val="left" w:pos="-720"/>
              </w:tabs>
              <w:suppressAutoHyphens/>
              <w:rPr>
                <w:rFonts w:ascii="Arial" w:hAnsi="Arial"/>
                <w:sz w:val="14"/>
              </w:rPr>
            </w:pPr>
            <w:r>
              <w:rPr>
                <w:rFonts w:ascii="Arial" w:hAnsi="Arial"/>
                <w:sz w:val="14"/>
              </w:rPr>
              <w:t>City</w:t>
            </w:r>
          </w:p>
          <w:p w14:paraId="5A707F84" w14:textId="77777777" w:rsidR="00F13E87" w:rsidRDefault="00F13E87" w:rsidP="00236A7B">
            <w:pPr>
              <w:tabs>
                <w:tab w:val="left" w:pos="-720"/>
                <w:tab w:val="left" w:pos="240"/>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7"/>
                  <w:enabled/>
                  <w:calcOnExit w:val="0"/>
                  <w:textInput>
                    <w:maxLength w:val="20"/>
                  </w:textInput>
                </w:ffData>
              </w:fldChar>
            </w:r>
            <w:bookmarkStart w:id="6" w:name="Text7"/>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6"/>
          </w:p>
        </w:tc>
        <w:tc>
          <w:tcPr>
            <w:tcW w:w="900" w:type="dxa"/>
            <w:tcBorders>
              <w:left w:val="nil"/>
              <w:bottom w:val="single" w:sz="4" w:space="0" w:color="auto"/>
              <w:right w:val="single" w:sz="4" w:space="0" w:color="auto"/>
            </w:tcBorders>
            <w:shd w:val="clear" w:color="auto" w:fill="EAF1DD" w:themeFill="accent3" w:themeFillTint="33"/>
          </w:tcPr>
          <w:p w14:paraId="28D8CD69" w14:textId="77777777" w:rsidR="00F13E87" w:rsidRDefault="00F13E87" w:rsidP="00236A7B">
            <w:pPr>
              <w:tabs>
                <w:tab w:val="left" w:pos="-720"/>
              </w:tabs>
              <w:suppressAutoHyphens/>
              <w:rPr>
                <w:rFonts w:ascii="Arial" w:hAnsi="Arial"/>
                <w:sz w:val="14"/>
              </w:rPr>
            </w:pPr>
            <w:r>
              <w:rPr>
                <w:rFonts w:ascii="Arial" w:hAnsi="Arial"/>
                <w:sz w:val="14"/>
              </w:rPr>
              <w:t>State</w:t>
            </w:r>
          </w:p>
          <w:p w14:paraId="204D028C" w14:textId="77777777" w:rsidR="00F13E87" w:rsidRDefault="00F13E87" w:rsidP="00236A7B">
            <w:pPr>
              <w:tabs>
                <w:tab w:val="left" w:pos="-720"/>
                <w:tab w:val="left" w:pos="60"/>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8"/>
                  <w:enabled/>
                  <w:calcOnExit w:val="0"/>
                  <w:textInput>
                    <w:maxLength w:val="4"/>
                  </w:textInput>
                </w:ffData>
              </w:fldChar>
            </w:r>
            <w:bookmarkStart w:id="7" w:name="Text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7"/>
          </w:p>
        </w:tc>
        <w:tc>
          <w:tcPr>
            <w:tcW w:w="3240" w:type="dxa"/>
            <w:tcBorders>
              <w:left w:val="nil"/>
              <w:bottom w:val="single" w:sz="4" w:space="0" w:color="auto"/>
              <w:right w:val="single" w:sz="4" w:space="0" w:color="auto"/>
            </w:tcBorders>
            <w:shd w:val="clear" w:color="auto" w:fill="EAF1DD" w:themeFill="accent3" w:themeFillTint="33"/>
          </w:tcPr>
          <w:p w14:paraId="456780B0" w14:textId="77777777" w:rsidR="00F13E87" w:rsidRDefault="00F13E87" w:rsidP="00236A7B">
            <w:pPr>
              <w:tabs>
                <w:tab w:val="left" w:pos="-720"/>
              </w:tabs>
              <w:suppressAutoHyphens/>
              <w:rPr>
                <w:rFonts w:ascii="Arial" w:hAnsi="Arial"/>
                <w:sz w:val="14"/>
              </w:rPr>
            </w:pPr>
            <w:r>
              <w:rPr>
                <w:rFonts w:ascii="Arial" w:hAnsi="Arial"/>
                <w:sz w:val="14"/>
              </w:rPr>
              <w:t>Zip</w:t>
            </w:r>
          </w:p>
          <w:p w14:paraId="2EC0B2E2" w14:textId="77777777" w:rsidR="00F13E87" w:rsidRDefault="00F13E87" w:rsidP="00236A7B">
            <w:pPr>
              <w:tabs>
                <w:tab w:val="left" w:pos="-720"/>
                <w:tab w:val="left" w:pos="330"/>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9"/>
                  <w:enabled/>
                  <w:calcOnExit w:val="0"/>
                  <w:textInput>
                    <w:maxLength w:val="10"/>
                  </w:textInput>
                </w:ffData>
              </w:fldChar>
            </w:r>
            <w:bookmarkStart w:id="8" w:name="Text9"/>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8"/>
          </w:p>
        </w:tc>
      </w:tr>
    </w:tbl>
    <w:p w14:paraId="3179472E" w14:textId="77777777" w:rsidR="00F13E87" w:rsidRPr="00A82DA2" w:rsidRDefault="00F13E87" w:rsidP="00F13E87">
      <w:pPr>
        <w:tabs>
          <w:tab w:val="left" w:pos="-720"/>
        </w:tabs>
        <w:suppressAutoHyphens/>
        <w:rPr>
          <w:rFonts w:ascii="Arial" w:hAnsi="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0"/>
      </w:tblGrid>
      <w:tr w:rsidR="00F13E87" w14:paraId="75B80AD7" w14:textId="77777777" w:rsidTr="005E46E7">
        <w:trPr>
          <w:cantSplit/>
          <w:trHeight w:val="480"/>
        </w:trPr>
        <w:tc>
          <w:tcPr>
            <w:tcW w:w="11340" w:type="dxa"/>
            <w:shd w:val="clear" w:color="auto" w:fill="EAF1DD" w:themeFill="accent3" w:themeFillTint="33"/>
          </w:tcPr>
          <w:p w14:paraId="14AC81D6" w14:textId="1F70F4B9" w:rsidR="00F13E87" w:rsidRDefault="00F13E87" w:rsidP="00236A7B">
            <w:pPr>
              <w:pStyle w:val="TOAHeading"/>
              <w:tabs>
                <w:tab w:val="clear" w:pos="9360"/>
                <w:tab w:val="left" w:pos="-720"/>
                <w:tab w:val="left" w:pos="252"/>
                <w:tab w:val="left" w:pos="1422"/>
              </w:tabs>
              <w:rPr>
                <w:rFonts w:ascii="Arial" w:hAnsi="Arial"/>
                <w:sz w:val="14"/>
              </w:rPr>
            </w:pPr>
            <w:r>
              <w:rPr>
                <w:rFonts w:ascii="Arial" w:hAnsi="Arial"/>
                <w:sz w:val="14"/>
              </w:rPr>
              <w:t>Brief Description</w:t>
            </w:r>
          </w:p>
          <w:p w14:paraId="38FDA537" w14:textId="77777777" w:rsidR="00F13E87" w:rsidRDefault="00F13E87" w:rsidP="00236A7B">
            <w:pPr>
              <w:pStyle w:val="TOAHeading"/>
              <w:tabs>
                <w:tab w:val="clear" w:pos="9360"/>
                <w:tab w:val="left" w:pos="-720"/>
              </w:tabs>
              <w:rPr>
                <w:rFonts w:ascii="Arial" w:hAnsi="Arial"/>
                <w:sz w:val="14"/>
              </w:rPr>
            </w:pPr>
            <w:r>
              <w:rPr>
                <w:rFonts w:ascii="Times New Roman" w:hAnsi="Times New Roman"/>
                <w:b/>
                <w:sz w:val="18"/>
              </w:rPr>
              <w:fldChar w:fldCharType="begin">
                <w:ffData>
                  <w:name w:val="Text20"/>
                  <w:enabled/>
                  <w:calcOnExit w:val="0"/>
                  <w:textInput>
                    <w:maxLength w:val="200"/>
                  </w:textInput>
                </w:ffData>
              </w:fldChar>
            </w:r>
            <w:bookmarkStart w:id="9" w:name="Text20"/>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9"/>
          </w:p>
        </w:tc>
      </w:tr>
    </w:tbl>
    <w:p w14:paraId="3084CE78" w14:textId="77777777" w:rsidR="00F13E87" w:rsidRPr="00A82DA2" w:rsidRDefault="00F13E87" w:rsidP="00F13E87">
      <w:pPr>
        <w:tabs>
          <w:tab w:val="left" w:pos="-720"/>
        </w:tabs>
        <w:suppressAutoHyphens/>
        <w:rPr>
          <w:rFonts w:ascii="Arial" w:hAnsi="Arial"/>
          <w:sz w:val="16"/>
          <w:szCs w:val="16"/>
        </w:rPr>
      </w:pPr>
    </w:p>
    <w:tbl>
      <w:tblPr>
        <w:tblW w:w="11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170"/>
        <w:gridCol w:w="1890"/>
        <w:gridCol w:w="990"/>
        <w:gridCol w:w="1620"/>
        <w:gridCol w:w="1530"/>
        <w:gridCol w:w="810"/>
        <w:gridCol w:w="990"/>
        <w:gridCol w:w="977"/>
      </w:tblGrid>
      <w:tr w:rsidR="00A02105" w14:paraId="3AF05577" w14:textId="77777777" w:rsidTr="005E46E7">
        <w:trPr>
          <w:cantSplit/>
          <w:trHeight w:val="476"/>
        </w:trPr>
        <w:tc>
          <w:tcPr>
            <w:tcW w:w="1327" w:type="dxa"/>
            <w:shd w:val="clear" w:color="auto" w:fill="EAF1DD" w:themeFill="accent3" w:themeFillTint="33"/>
          </w:tcPr>
          <w:p w14:paraId="380AAD41" w14:textId="77777777" w:rsidR="00A02105" w:rsidRDefault="00A02105" w:rsidP="00236A7B">
            <w:pPr>
              <w:pStyle w:val="TOAHeading"/>
              <w:tabs>
                <w:tab w:val="clear" w:pos="9360"/>
                <w:tab w:val="left" w:pos="-720"/>
                <w:tab w:val="left" w:pos="1332"/>
                <w:tab w:val="left" w:pos="2592"/>
              </w:tabs>
              <w:rPr>
                <w:rFonts w:ascii="Arial" w:hAnsi="Arial"/>
                <w:sz w:val="14"/>
              </w:rPr>
            </w:pPr>
            <w:r>
              <w:rPr>
                <w:rFonts w:ascii="Arial" w:hAnsi="Arial"/>
                <w:sz w:val="14"/>
              </w:rPr>
              <w:t>Start Date</w:t>
            </w:r>
          </w:p>
          <w:p w14:paraId="0CA56D29" w14:textId="77777777" w:rsidR="00A02105" w:rsidRDefault="00A02105" w:rsidP="00236A7B">
            <w:pPr>
              <w:tabs>
                <w:tab w:val="left" w:pos="162"/>
              </w:tabs>
              <w:rPr>
                <w:rFonts w:ascii="Times New Roman" w:hAnsi="Times New Roman"/>
                <w:b/>
              </w:rPr>
            </w:pPr>
            <w:r>
              <w:rPr>
                <w:rFonts w:ascii="Arial" w:hAnsi="Arial"/>
              </w:rPr>
              <w:tab/>
            </w:r>
            <w:r>
              <w:rPr>
                <w:rFonts w:ascii="Times New Roman" w:hAnsi="Times New Roman"/>
                <w:b/>
              </w:rPr>
              <w:fldChar w:fldCharType="begin">
                <w:ffData>
                  <w:name w:val="Text34"/>
                  <w:enabled/>
                  <w:calcOnExit w:val="0"/>
                  <w:textInput>
                    <w:maxLength w:val="12"/>
                  </w:textInput>
                </w:ffData>
              </w:fldChar>
            </w:r>
            <w:bookmarkStart w:id="10" w:name="Text34"/>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fldChar w:fldCharType="end"/>
            </w:r>
            <w:bookmarkEnd w:id="10"/>
          </w:p>
        </w:tc>
        <w:tc>
          <w:tcPr>
            <w:tcW w:w="1170" w:type="dxa"/>
            <w:shd w:val="clear" w:color="auto" w:fill="EAF1DD" w:themeFill="accent3" w:themeFillTint="33"/>
          </w:tcPr>
          <w:p w14:paraId="41596981" w14:textId="77777777" w:rsidR="00A02105" w:rsidRDefault="00A02105" w:rsidP="00236A7B">
            <w:pPr>
              <w:tabs>
                <w:tab w:val="left" w:pos="-720"/>
              </w:tabs>
              <w:suppressAutoHyphens/>
              <w:rPr>
                <w:rFonts w:ascii="Arial" w:hAnsi="Arial"/>
              </w:rPr>
            </w:pPr>
            <w:r>
              <w:rPr>
                <w:rFonts w:ascii="Arial" w:hAnsi="Arial"/>
                <w:sz w:val="14"/>
              </w:rPr>
              <w:t>End Date</w:t>
            </w:r>
          </w:p>
          <w:p w14:paraId="1E3148C4" w14:textId="77777777" w:rsidR="00A02105" w:rsidRDefault="00A02105" w:rsidP="00236A7B">
            <w:pPr>
              <w:tabs>
                <w:tab w:val="left" w:pos="-720"/>
              </w:tabs>
              <w:suppressAutoHyphens/>
              <w:ind w:left="180"/>
              <w:rPr>
                <w:rFonts w:ascii="Arial" w:hAnsi="Arial"/>
                <w:sz w:val="14"/>
              </w:rPr>
            </w:pPr>
            <w:r>
              <w:rPr>
                <w:rFonts w:ascii="Times New Roman" w:hAnsi="Times New Roman"/>
                <w:b/>
              </w:rPr>
              <w:fldChar w:fldCharType="begin">
                <w:ffData>
                  <w:name w:val="Text35"/>
                  <w:enabled/>
                  <w:calcOnExit w:val="0"/>
                  <w:textInput>
                    <w:maxLength w:val="12"/>
                  </w:textInput>
                </w:ffData>
              </w:fldChar>
            </w:r>
            <w:bookmarkStart w:id="11" w:name="Text35"/>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fldChar w:fldCharType="end"/>
            </w:r>
            <w:bookmarkEnd w:id="11"/>
          </w:p>
        </w:tc>
        <w:tc>
          <w:tcPr>
            <w:tcW w:w="4500" w:type="dxa"/>
            <w:gridSpan w:val="3"/>
            <w:shd w:val="clear" w:color="auto" w:fill="EAF1DD" w:themeFill="accent3" w:themeFillTint="33"/>
          </w:tcPr>
          <w:p w14:paraId="63C144F1" w14:textId="2642F535" w:rsidR="00A02105" w:rsidRPr="00CB5BDD" w:rsidRDefault="00A02105" w:rsidP="00236A7B">
            <w:pPr>
              <w:pStyle w:val="TOAHeading"/>
              <w:tabs>
                <w:tab w:val="clear" w:pos="9360"/>
                <w:tab w:val="left" w:pos="-720"/>
                <w:tab w:val="left" w:pos="90"/>
                <w:tab w:val="left" w:pos="2592"/>
              </w:tabs>
              <w:rPr>
                <w:rFonts w:ascii="Arial" w:hAnsi="Arial"/>
                <w:sz w:val="14"/>
              </w:rPr>
            </w:pPr>
            <w:r w:rsidRPr="00CB5BDD">
              <w:rPr>
                <w:rFonts w:ascii="Arial" w:hAnsi="Arial"/>
                <w:sz w:val="14"/>
              </w:rPr>
              <w:t>Type of Position</w:t>
            </w:r>
          </w:p>
          <w:p w14:paraId="087EC52B" w14:textId="7AB29C8E" w:rsidR="00A02105" w:rsidRPr="00CB5BDD" w:rsidRDefault="00A02105" w:rsidP="00236A7B">
            <w:pPr>
              <w:pStyle w:val="TOAHeading"/>
              <w:tabs>
                <w:tab w:val="clear" w:pos="9360"/>
                <w:tab w:val="left" w:pos="-720"/>
                <w:tab w:val="left" w:pos="90"/>
                <w:tab w:val="left" w:pos="2592"/>
              </w:tabs>
              <w:rPr>
                <w:rFonts w:ascii="Arial" w:hAnsi="Arial"/>
                <w:sz w:val="14"/>
              </w:rPr>
            </w:pPr>
            <w:r w:rsidRPr="00CB5BDD">
              <w:rPr>
                <w:rFonts w:ascii="Times New Roman" w:hAnsi="Times New Roman"/>
                <w:sz w:val="18"/>
              </w:rPr>
              <w:tab/>
            </w:r>
            <w:r w:rsidR="00BC5286">
              <w:rPr>
                <w:rFonts w:ascii="Times New Roman" w:hAnsi="Times New Roman"/>
                <w:b/>
                <w:sz w:val="18"/>
                <w:shd w:val="clear" w:color="auto" w:fill="DAEEF3"/>
              </w:rPr>
              <w:fldChar w:fldCharType="begin">
                <w:ffData>
                  <w:name w:val=""/>
                  <w:enabled/>
                  <w:calcOnExit w:val="0"/>
                  <w:ddList>
                    <w:listEntry w:val="Categories"/>
                    <w:listEntry w:val="Board of Trustee Volunteer (076645)"/>
                    <w:listEntry w:val="Other Volunteer (076651)"/>
                    <w:listEntry w:val="Person of Interest-3rd Party Volunteer (076652)"/>
                  </w:ddList>
                </w:ffData>
              </w:fldChar>
            </w:r>
            <w:r w:rsidR="00BC5286">
              <w:rPr>
                <w:rFonts w:ascii="Times New Roman" w:hAnsi="Times New Roman"/>
                <w:b/>
                <w:sz w:val="18"/>
                <w:shd w:val="clear" w:color="auto" w:fill="DAEEF3"/>
              </w:rPr>
              <w:instrText xml:space="preserve"> FORMDROPDOWN </w:instrText>
            </w:r>
            <w:r w:rsidR="00BC5286">
              <w:rPr>
                <w:rFonts w:ascii="Times New Roman" w:hAnsi="Times New Roman"/>
                <w:b/>
                <w:sz w:val="18"/>
                <w:shd w:val="clear" w:color="auto" w:fill="DAEEF3"/>
              </w:rPr>
            </w:r>
            <w:r w:rsidR="00BC5286">
              <w:rPr>
                <w:rFonts w:ascii="Times New Roman" w:hAnsi="Times New Roman"/>
                <w:b/>
                <w:sz w:val="18"/>
                <w:shd w:val="clear" w:color="auto" w:fill="DAEEF3"/>
              </w:rPr>
              <w:fldChar w:fldCharType="separate"/>
            </w:r>
            <w:r w:rsidR="00BC5286">
              <w:rPr>
                <w:rFonts w:ascii="Times New Roman" w:hAnsi="Times New Roman"/>
                <w:b/>
                <w:sz w:val="18"/>
                <w:shd w:val="clear" w:color="auto" w:fill="DAEEF3"/>
              </w:rPr>
              <w:fldChar w:fldCharType="end"/>
            </w:r>
          </w:p>
        </w:tc>
        <w:tc>
          <w:tcPr>
            <w:tcW w:w="4307" w:type="dxa"/>
            <w:gridSpan w:val="4"/>
            <w:shd w:val="clear" w:color="auto" w:fill="EAF1DD" w:themeFill="accent3" w:themeFillTint="33"/>
          </w:tcPr>
          <w:p w14:paraId="3069B50A" w14:textId="77777777" w:rsidR="00A02105" w:rsidRDefault="00A02105" w:rsidP="00236A7B">
            <w:pPr>
              <w:tabs>
                <w:tab w:val="left" w:pos="-720"/>
                <w:tab w:val="left" w:pos="252"/>
                <w:tab w:val="left" w:pos="1332"/>
                <w:tab w:val="left" w:pos="1512"/>
                <w:tab w:val="left" w:pos="4032"/>
                <w:tab w:val="left" w:pos="5292"/>
              </w:tabs>
              <w:suppressAutoHyphens/>
              <w:rPr>
                <w:rFonts w:ascii="Arial" w:hAnsi="Arial" w:cs="Arial"/>
                <w:sz w:val="14"/>
                <w:szCs w:val="14"/>
              </w:rPr>
            </w:pPr>
            <w:r w:rsidRPr="00807254">
              <w:rPr>
                <w:rFonts w:ascii="Arial" w:hAnsi="Arial" w:cs="Arial"/>
                <w:sz w:val="14"/>
                <w:szCs w:val="14"/>
              </w:rPr>
              <w:t xml:space="preserve">Other Type of </w:t>
            </w:r>
            <w:r>
              <w:rPr>
                <w:rFonts w:ascii="Arial" w:hAnsi="Arial" w:cs="Arial"/>
                <w:sz w:val="14"/>
                <w:szCs w:val="14"/>
              </w:rPr>
              <w:t>position</w:t>
            </w:r>
          </w:p>
          <w:p w14:paraId="6F5214AE" w14:textId="62531FF1" w:rsidR="00A02105" w:rsidRDefault="00A02105" w:rsidP="00A02105">
            <w:pPr>
              <w:rPr>
                <w:rFonts w:ascii="Times New Roman" w:hAnsi="Times New Roman"/>
                <w:b/>
                <w:sz w:val="18"/>
              </w:rPr>
            </w:pPr>
            <w:r w:rsidRPr="004A29BD">
              <w:rPr>
                <w:rFonts w:ascii="Times New Roman" w:hAnsi="Times New Roman"/>
                <w:sz w:val="18"/>
                <w:szCs w:val="18"/>
              </w:rPr>
              <w:fldChar w:fldCharType="begin">
                <w:ffData>
                  <w:name w:val="Text39"/>
                  <w:enabled/>
                  <w:calcOnExit w:val="0"/>
                  <w:textInput/>
                </w:ffData>
              </w:fldChar>
            </w:r>
            <w:bookmarkStart w:id="12" w:name="Text39"/>
            <w:r w:rsidRPr="004A29BD">
              <w:rPr>
                <w:rFonts w:ascii="Times New Roman" w:hAnsi="Times New Roman"/>
                <w:sz w:val="18"/>
                <w:szCs w:val="18"/>
              </w:rPr>
              <w:instrText xml:space="preserve"> FORMTEXT </w:instrText>
            </w:r>
            <w:r w:rsidRPr="004A29BD">
              <w:rPr>
                <w:rFonts w:ascii="Times New Roman" w:hAnsi="Times New Roman"/>
                <w:sz w:val="18"/>
                <w:szCs w:val="18"/>
              </w:rPr>
            </w:r>
            <w:r w:rsidRPr="004A29BD">
              <w:rPr>
                <w:rFonts w:ascii="Times New Roman" w:hAnsi="Times New Roman"/>
                <w:sz w:val="18"/>
                <w:szCs w:val="18"/>
              </w:rPr>
              <w:fldChar w:fldCharType="separate"/>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sz w:val="18"/>
                <w:szCs w:val="18"/>
              </w:rPr>
              <w:fldChar w:fldCharType="end"/>
            </w:r>
            <w:bookmarkEnd w:id="12"/>
          </w:p>
        </w:tc>
      </w:tr>
      <w:tr w:rsidR="00D711B5" w14:paraId="6E58C5F0" w14:textId="77777777" w:rsidTr="005E46E7">
        <w:trPr>
          <w:cantSplit/>
          <w:trHeight w:val="480"/>
        </w:trPr>
        <w:tc>
          <w:tcPr>
            <w:tcW w:w="6997" w:type="dxa"/>
            <w:gridSpan w:val="5"/>
            <w:shd w:val="clear" w:color="auto" w:fill="EAF1DD" w:themeFill="accent3" w:themeFillTint="33"/>
          </w:tcPr>
          <w:p w14:paraId="310B929E" w14:textId="77777777" w:rsidR="00D711B5" w:rsidRDefault="00D711B5" w:rsidP="00236A7B">
            <w:pPr>
              <w:tabs>
                <w:tab w:val="left" w:pos="-720"/>
              </w:tabs>
              <w:suppressAutoHyphens/>
              <w:rPr>
                <w:rFonts w:ascii="Arial" w:hAnsi="Arial"/>
                <w:sz w:val="14"/>
              </w:rPr>
            </w:pPr>
            <w:r>
              <w:rPr>
                <w:rFonts w:ascii="Arial" w:hAnsi="Arial"/>
                <w:sz w:val="14"/>
              </w:rPr>
              <w:t>Department</w:t>
            </w:r>
          </w:p>
          <w:p w14:paraId="24048FD1" w14:textId="5D8C2784" w:rsidR="00D711B5" w:rsidRDefault="00D711B5" w:rsidP="00236A7B">
            <w:pPr>
              <w:pStyle w:val="TOAHeading"/>
              <w:tabs>
                <w:tab w:val="clear" w:pos="9360"/>
                <w:tab w:val="left" w:pos="-720"/>
                <w:tab w:val="left" w:pos="162"/>
              </w:tabs>
              <w:rPr>
                <w:rFonts w:ascii="Times New Roman" w:hAnsi="Times New Roman"/>
                <w:b/>
                <w:sz w:val="18"/>
              </w:rPr>
            </w:pPr>
            <w:r>
              <w:rPr>
                <w:rFonts w:ascii="Arial" w:hAnsi="Arial"/>
              </w:rPr>
              <w:tab/>
            </w:r>
            <w:r w:rsidR="00BC5286">
              <w:rPr>
                <w:rFonts w:ascii="Times New Roman" w:hAnsi="Times New Roman"/>
                <w:b/>
                <w:sz w:val="18"/>
              </w:rPr>
              <w:fldChar w:fldCharType="begin">
                <w:ffData>
                  <w:name w:val=""/>
                  <w:enabled/>
                  <w:calcOnExit w:val="0"/>
                  <w:ddList>
                    <w:listEntry w:val="Department (A-L)"/>
                    <w:listEntry w:val="Administrative Services (99100)"/>
                    <w:listEntry w:val="Allied Health (99275)"/>
                    <w:listEntry w:val="Athletics (99340)"/>
                    <w:listEntry w:val="BAS Nursing (99277)"/>
                    <w:listEntry w:val="CAMP (99390)"/>
                    <w:listEntry w:val="Campus Life (99370)"/>
                    <w:listEntry w:val="CTR for Entrepreneurship (98750)"/>
                    <w:listEntry w:val="Community Relations (98700)"/>
                    <w:listEntry w:val="Continuing Education (99265)"/>
                    <w:listEntry w:val="Copy Center (99130)"/>
                    <w:listEntry w:val="Custodial (99106)"/>
                    <w:listEntry w:val="Early Childhood Ed (99268)"/>
                    <w:listEntry w:val="Education-Career Planning (99320)"/>
                    <w:listEntry w:val="English, Arts, Humanities (99200)"/>
                    <w:listEntry w:val="Facilities and Operations (99105)"/>
                    <w:listEntry w:val="Financial Aid (99330)"/>
                    <w:listEntry w:val="Fiscal Services (99120)"/>
                    <w:listEntry w:val="Human Resources (98600)"/>
                    <w:listEntry w:val="Institutional Effectiveness (98650)"/>
                    <w:listEntry w:val="Instruction (99150)"/>
                    <w:listEntry w:val="International Programs (99374)"/>
                    <w:listEntry w:val="Library Resource Center (99295)"/>
                    <w:listEntry w:val="Other ________________________"/>
                  </w:ddList>
                </w:ffData>
              </w:fldChar>
            </w:r>
            <w:r w:rsidR="00BC5286">
              <w:rPr>
                <w:rFonts w:ascii="Times New Roman" w:hAnsi="Times New Roman"/>
                <w:b/>
                <w:sz w:val="18"/>
              </w:rPr>
              <w:instrText xml:space="preserve"> FORMDROPDOWN </w:instrText>
            </w:r>
            <w:r w:rsidR="00BC5286">
              <w:rPr>
                <w:rFonts w:ascii="Times New Roman" w:hAnsi="Times New Roman"/>
                <w:b/>
                <w:sz w:val="18"/>
              </w:rPr>
            </w:r>
            <w:r w:rsidR="00BC5286">
              <w:rPr>
                <w:rFonts w:ascii="Times New Roman" w:hAnsi="Times New Roman"/>
                <w:b/>
                <w:sz w:val="18"/>
              </w:rPr>
              <w:fldChar w:fldCharType="separate"/>
            </w:r>
            <w:r w:rsidR="00BC5286">
              <w:rPr>
                <w:rFonts w:ascii="Times New Roman" w:hAnsi="Times New Roman"/>
                <w:b/>
                <w:sz w:val="18"/>
              </w:rPr>
              <w:fldChar w:fldCharType="end"/>
            </w:r>
            <w:r w:rsidR="00BC5286">
              <w:rPr>
                <w:rFonts w:ascii="Times New Roman" w:hAnsi="Times New Roman"/>
                <w:b/>
                <w:sz w:val="18"/>
              </w:rPr>
              <w:t xml:space="preserve">    </w:t>
            </w:r>
            <w:r w:rsidR="00BC5286">
              <w:rPr>
                <w:rFonts w:ascii="Times New Roman" w:hAnsi="Times New Roman"/>
                <w:b/>
                <w:sz w:val="18"/>
              </w:rPr>
              <w:fldChar w:fldCharType="begin">
                <w:ffData>
                  <w:name w:val=""/>
                  <w:enabled/>
                  <w:calcOnExit w:val="0"/>
                  <w:ddList>
                    <w:listEntry w:val="Department (M-V)"/>
                    <w:listEntry w:val="Registration (6011)"/>
                    <w:listEntry w:val="Math and Sciences 999160)"/>
                    <w:listEntry w:val="Medical Assistant (99278)"/>
                    <w:listEntry w:val="MESA (99154)"/>
                    <w:listEntry w:val="Nursing (99276)"/>
                    <w:listEntry w:val="Outreach (99350)"/>
                    <w:listEntry w:val="Payroll (99122)"/>
                    <w:listEntry w:val="President's Office (98500)"/>
                    <w:listEntry w:val="Registration (99310"/>
                    <w:listEntry w:val="Residence Life (99378)"/>
                    <w:listEntry w:val="Running Start (99152)"/>
                    <w:listEntry w:val="Safety and Security (99134)"/>
                    <w:listEntry w:val="Student Access (99376)"/>
                    <w:listEntry w:val="Student Recreation CTR (99372)"/>
                    <w:listEntry w:val="Student Services (99300)"/>
                    <w:listEntry w:val="Technology (98900)"/>
                    <w:listEntry w:val="Transitional Studies (99266)"/>
                    <w:listEntry w:val="TRiO (99380)"/>
                    <w:listEntry w:val="Tutor Center(99296)"/>
                    <w:listEntry w:val="Veteran's Services (99360)"/>
                    <w:listEntry w:val="Other ________________________"/>
                  </w:ddList>
                </w:ffData>
              </w:fldChar>
            </w:r>
            <w:r w:rsidR="00BC5286">
              <w:rPr>
                <w:rFonts w:ascii="Times New Roman" w:hAnsi="Times New Roman"/>
                <w:b/>
                <w:sz w:val="18"/>
              </w:rPr>
              <w:instrText xml:space="preserve"> FORMDROPDOWN </w:instrText>
            </w:r>
            <w:r w:rsidR="00BC5286">
              <w:rPr>
                <w:rFonts w:ascii="Times New Roman" w:hAnsi="Times New Roman"/>
                <w:b/>
                <w:sz w:val="18"/>
              </w:rPr>
            </w:r>
            <w:r w:rsidR="00BC5286">
              <w:rPr>
                <w:rFonts w:ascii="Times New Roman" w:hAnsi="Times New Roman"/>
                <w:b/>
                <w:sz w:val="18"/>
              </w:rPr>
              <w:fldChar w:fldCharType="separate"/>
            </w:r>
            <w:r w:rsidR="00BC5286">
              <w:rPr>
                <w:rFonts w:ascii="Times New Roman" w:hAnsi="Times New Roman"/>
                <w:b/>
                <w:sz w:val="18"/>
              </w:rPr>
              <w:fldChar w:fldCharType="end"/>
            </w:r>
            <w:r w:rsidR="00BC5286">
              <w:rPr>
                <w:rFonts w:ascii="Times New Roman" w:hAnsi="Times New Roman"/>
                <w:b/>
                <w:sz w:val="18"/>
              </w:rPr>
              <w:t xml:space="preserve">    </w:t>
            </w:r>
            <w:r w:rsidR="00BC5286">
              <w:rPr>
                <w:rFonts w:ascii="Times New Roman" w:hAnsi="Times New Roman"/>
                <w:b/>
                <w:sz w:val="18"/>
              </w:rPr>
              <w:fldChar w:fldCharType="begin">
                <w:ffData>
                  <w:name w:val=""/>
                  <w:enabled/>
                  <w:calcOnExit w:val="0"/>
                  <w:ddList>
                    <w:listEntry w:val="Department (W-Z)"/>
                    <w:listEntry w:val="WorkFirst (99272)"/>
                    <w:listEntry w:val="Workforce Education (99230)"/>
                    <w:listEntry w:val="Workforce Ed-Pathways (99270)"/>
                    <w:listEntry w:val="Workforce Grants (99271)"/>
                    <w:listEntry w:val="Write Lab (99156)"/>
                    <w:listEntry w:val="WVC Foundation (98800)"/>
                    <w:listEntry w:val="WVCO Admin/Office Sup (98920)"/>
                    <w:listEntry w:val="WVCO Custodial (99112)"/>
                    <w:listEntry w:val="WVCO Eng, Arts, Humanities (99220)"/>
                    <w:listEntry w:val="WVCO Facilties-Operations (99110)"/>
                    <w:listEntry w:val="WVCO Library (99298)"/>
                    <w:listEntry w:val="WVCO Math and Science (99180)"/>
                    <w:listEntry w:val="WVCO Student Services (99400)"/>
                    <w:listEntry w:val="WVCO Technology Sup (98910)"/>
                    <w:listEntry w:val="WVCO Workforce Ed (99255)"/>
                    <w:listEntry w:val="Other ________________________"/>
                  </w:ddList>
                </w:ffData>
              </w:fldChar>
            </w:r>
            <w:r w:rsidR="00BC5286">
              <w:rPr>
                <w:rFonts w:ascii="Times New Roman" w:hAnsi="Times New Roman"/>
                <w:b/>
                <w:sz w:val="18"/>
              </w:rPr>
              <w:instrText xml:space="preserve"> FORMDROPDOWN </w:instrText>
            </w:r>
            <w:r w:rsidR="00BC5286">
              <w:rPr>
                <w:rFonts w:ascii="Times New Roman" w:hAnsi="Times New Roman"/>
                <w:b/>
                <w:sz w:val="18"/>
              </w:rPr>
            </w:r>
            <w:r w:rsidR="00BC5286">
              <w:rPr>
                <w:rFonts w:ascii="Times New Roman" w:hAnsi="Times New Roman"/>
                <w:b/>
                <w:sz w:val="18"/>
              </w:rPr>
              <w:fldChar w:fldCharType="separate"/>
            </w:r>
            <w:r w:rsidR="00BC5286">
              <w:rPr>
                <w:rFonts w:ascii="Times New Roman" w:hAnsi="Times New Roman"/>
                <w:b/>
                <w:sz w:val="18"/>
              </w:rPr>
              <w:fldChar w:fldCharType="end"/>
            </w:r>
          </w:p>
        </w:tc>
        <w:tc>
          <w:tcPr>
            <w:tcW w:w="4307" w:type="dxa"/>
            <w:gridSpan w:val="4"/>
            <w:shd w:val="clear" w:color="auto" w:fill="EAF1DD" w:themeFill="accent3" w:themeFillTint="33"/>
          </w:tcPr>
          <w:p w14:paraId="5E0E054A" w14:textId="77777777" w:rsidR="00D711B5" w:rsidRDefault="00D711B5" w:rsidP="00236A7B">
            <w:pPr>
              <w:pStyle w:val="TOAHeading"/>
              <w:tabs>
                <w:tab w:val="clear" w:pos="9360"/>
                <w:tab w:val="left" w:pos="-720"/>
                <w:tab w:val="left" w:pos="1782"/>
                <w:tab w:val="left" w:pos="2592"/>
              </w:tabs>
              <w:rPr>
                <w:rFonts w:ascii="Arial" w:hAnsi="Arial"/>
                <w:sz w:val="14"/>
              </w:rPr>
            </w:pPr>
            <w:r>
              <w:rPr>
                <w:rFonts w:ascii="Arial" w:hAnsi="Arial"/>
                <w:sz w:val="14"/>
              </w:rPr>
              <w:t>Supervisor Name</w:t>
            </w:r>
          </w:p>
          <w:p w14:paraId="5AEDC2D8" w14:textId="77777777" w:rsidR="00D711B5" w:rsidRDefault="00D711B5" w:rsidP="00236A7B">
            <w:pPr>
              <w:ind w:left="162"/>
              <w:rPr>
                <w:rFonts w:ascii="Times New Roman" w:hAnsi="Times New Roman"/>
                <w:b/>
                <w:sz w:val="18"/>
              </w:rPr>
            </w:pPr>
            <w:r>
              <w:rPr>
                <w:rFonts w:ascii="Times New Roman" w:hAnsi="Times New Roman"/>
                <w:b/>
                <w:sz w:val="18"/>
              </w:rPr>
              <w:fldChar w:fldCharType="begin">
                <w:ffData>
                  <w:name w:val="Text38"/>
                  <w:enabled/>
                  <w:calcOnExit w:val="0"/>
                  <w:textInput/>
                </w:ffData>
              </w:fldChar>
            </w:r>
            <w:bookmarkStart w:id="13" w:name="Text3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13"/>
          </w:p>
        </w:tc>
      </w:tr>
      <w:tr w:rsidR="00903576" w14:paraId="07873543" w14:textId="77777777" w:rsidTr="00AA173B">
        <w:trPr>
          <w:cantSplit/>
          <w:trHeight w:val="431"/>
        </w:trPr>
        <w:tc>
          <w:tcPr>
            <w:tcW w:w="11304" w:type="dxa"/>
            <w:gridSpan w:val="9"/>
          </w:tcPr>
          <w:p w14:paraId="25E97055" w14:textId="10B51A26" w:rsidR="00903576" w:rsidRPr="00903576" w:rsidRDefault="00903576" w:rsidP="00236A7B">
            <w:pPr>
              <w:pStyle w:val="Heading3"/>
              <w:rPr>
                <w:b w:val="0"/>
              </w:rPr>
            </w:pPr>
            <w:r w:rsidRPr="00903576">
              <w:rPr>
                <w:b w:val="0"/>
              </w:rPr>
              <w:t>This is a volunteer position pursuant to the Fair Labor Standard Act, with no promise or expectation of compensation.</w:t>
            </w:r>
          </w:p>
        </w:tc>
      </w:tr>
      <w:tr w:rsidR="00BC5286" w14:paraId="14659618" w14:textId="77777777" w:rsidTr="005E46E7">
        <w:trPr>
          <w:cantSplit/>
          <w:trHeight w:val="480"/>
        </w:trPr>
        <w:tc>
          <w:tcPr>
            <w:tcW w:w="4387" w:type="dxa"/>
            <w:gridSpan w:val="3"/>
            <w:shd w:val="clear" w:color="auto" w:fill="EAF1DD" w:themeFill="accent3" w:themeFillTint="33"/>
          </w:tcPr>
          <w:p w14:paraId="79F17C9D" w14:textId="2A07CC4D" w:rsidR="00BC5286" w:rsidRDefault="00BC5286" w:rsidP="00BC5286">
            <w:pPr>
              <w:pStyle w:val="TOAHeading"/>
              <w:tabs>
                <w:tab w:val="clear" w:pos="9360"/>
                <w:tab w:val="left" w:pos="-720"/>
              </w:tabs>
              <w:rPr>
                <w:rFonts w:ascii="Arial" w:hAnsi="Arial"/>
                <w:sz w:val="14"/>
              </w:rPr>
            </w:pPr>
            <w:r>
              <w:rPr>
                <w:rFonts w:ascii="Arial" w:hAnsi="Arial"/>
                <w:sz w:val="14"/>
              </w:rPr>
              <w:t>Combo Code to pay for Labor &amp; Industries</w:t>
            </w:r>
          </w:p>
          <w:p w14:paraId="27CFD625" w14:textId="40468321" w:rsidR="00BC5286" w:rsidRPr="006F45D3" w:rsidRDefault="00BC5286" w:rsidP="00A02105">
            <w:pPr>
              <w:rPr>
                <w:rFonts w:ascii="Arial" w:hAnsi="Arial" w:cs="Arial"/>
                <w:b/>
                <w:sz w:val="18"/>
              </w:rPr>
            </w:pPr>
            <w:r w:rsidRPr="006F45D3">
              <w:rPr>
                <w:rFonts w:ascii="Arial" w:hAnsi="Arial" w:cs="Arial"/>
                <w:b/>
                <w:sz w:val="18"/>
              </w:rPr>
              <w:fldChar w:fldCharType="begin">
                <w:ffData>
                  <w:name w:val=""/>
                  <w:enabled/>
                  <w:calcOnExit w:val="0"/>
                  <w:textInput/>
                </w:ffData>
              </w:fldChar>
            </w:r>
            <w:r w:rsidRPr="006F45D3">
              <w:rPr>
                <w:rFonts w:ascii="Arial" w:hAnsi="Arial" w:cs="Arial"/>
                <w:b/>
                <w:sz w:val="18"/>
              </w:rPr>
              <w:instrText xml:space="preserve"> FORMTEXT </w:instrText>
            </w:r>
            <w:r w:rsidRPr="006F45D3">
              <w:rPr>
                <w:rFonts w:ascii="Arial" w:hAnsi="Arial" w:cs="Arial"/>
                <w:b/>
                <w:sz w:val="18"/>
              </w:rPr>
            </w:r>
            <w:r w:rsidRPr="006F45D3">
              <w:rPr>
                <w:rFonts w:ascii="Arial" w:hAnsi="Arial" w:cs="Arial"/>
                <w:b/>
                <w:sz w:val="18"/>
              </w:rPr>
              <w:fldChar w:fldCharType="separate"/>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sz w:val="18"/>
              </w:rPr>
              <w:fldChar w:fldCharType="end"/>
            </w:r>
          </w:p>
        </w:tc>
        <w:tc>
          <w:tcPr>
            <w:tcW w:w="990" w:type="dxa"/>
            <w:shd w:val="clear" w:color="auto" w:fill="EAF1DD" w:themeFill="accent3" w:themeFillTint="33"/>
          </w:tcPr>
          <w:p w14:paraId="6B570A1A" w14:textId="77777777" w:rsidR="00BC5286" w:rsidRDefault="00BC528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Fund (149</w:t>
            </w:r>
            <w:r w:rsidRPr="00A82DA2">
              <w:rPr>
                <w:rFonts w:ascii="Arial" w:hAnsi="Arial" w:cs="Arial"/>
                <w:color w:val="FF0000"/>
                <w:sz w:val="14"/>
                <w:szCs w:val="14"/>
              </w:rPr>
              <w:t>*</w:t>
            </w:r>
            <w:r>
              <w:rPr>
                <w:rFonts w:ascii="Arial" w:hAnsi="Arial" w:cs="Arial"/>
                <w:sz w:val="14"/>
                <w:szCs w:val="14"/>
              </w:rPr>
              <w:t>)</w:t>
            </w:r>
          </w:p>
          <w:p w14:paraId="052B7E49" w14:textId="77777777" w:rsidR="00BC5286" w:rsidRPr="00A24CF8" w:rsidRDefault="00BC5286" w:rsidP="00236A7B">
            <w:pPr>
              <w:jc w:val="center"/>
              <w:rPr>
                <w:rFonts w:ascii="Times New Roman" w:hAnsi="Times New Roman"/>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620" w:type="dxa"/>
            <w:shd w:val="clear" w:color="auto" w:fill="EAF1DD" w:themeFill="accent3" w:themeFillTint="33"/>
          </w:tcPr>
          <w:p w14:paraId="70986D4A" w14:textId="77777777" w:rsidR="00BC5286" w:rsidRDefault="00BC528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Class Field (083,061)</w:t>
            </w:r>
          </w:p>
          <w:p w14:paraId="22A5A79F" w14:textId="77777777" w:rsidR="00BC5286" w:rsidRDefault="00BC528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530" w:type="dxa"/>
            <w:shd w:val="clear" w:color="auto" w:fill="EAF1DD" w:themeFill="accent3" w:themeFillTint="33"/>
          </w:tcPr>
          <w:p w14:paraId="481C3C6D" w14:textId="77777777" w:rsidR="00BC5286" w:rsidRDefault="00BC5286" w:rsidP="00236A7B">
            <w:pPr>
              <w:jc w:val="center"/>
              <w:rPr>
                <w:rFonts w:ascii="Arial" w:hAnsi="Arial" w:cs="Arial"/>
                <w:sz w:val="14"/>
                <w:szCs w:val="14"/>
              </w:rPr>
            </w:pPr>
            <w:r>
              <w:rPr>
                <w:rFonts w:ascii="Arial" w:hAnsi="Arial" w:cs="Arial"/>
                <w:sz w:val="14"/>
                <w:szCs w:val="14"/>
              </w:rPr>
              <w:t>Department (1T020)</w:t>
            </w:r>
          </w:p>
          <w:p w14:paraId="7E470E3D" w14:textId="77777777" w:rsidR="00BC5286" w:rsidRDefault="00BC5286" w:rsidP="00236A7B">
            <w:pPr>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shd w:val="clear" w:color="auto" w:fill="EAF1DD" w:themeFill="accent3" w:themeFillTint="33"/>
          </w:tcPr>
          <w:p w14:paraId="06FA48E7" w14:textId="77777777" w:rsidR="00BC5286" w:rsidRDefault="00BC5286" w:rsidP="00236A7B">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Project #</w:t>
            </w:r>
          </w:p>
          <w:p w14:paraId="4ACB7A71" w14:textId="77777777" w:rsidR="00BC5286" w:rsidRDefault="00BC5286" w:rsidP="00236A7B">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shd w:val="clear" w:color="auto" w:fill="EAF1DD" w:themeFill="accent3" w:themeFillTint="33"/>
          </w:tcPr>
          <w:p w14:paraId="7B25278D" w14:textId="77777777" w:rsidR="00BC5286" w:rsidRDefault="00BC5286" w:rsidP="00236A7B">
            <w:pPr>
              <w:tabs>
                <w:tab w:val="left" w:pos="-720"/>
              </w:tabs>
              <w:suppressAutoHyphens/>
              <w:jc w:val="center"/>
              <w:rPr>
                <w:rFonts w:ascii="Arial" w:hAnsi="Arial" w:cs="Arial"/>
                <w:b/>
                <w:color w:val="000000"/>
                <w:sz w:val="18"/>
                <w:szCs w:val="18"/>
              </w:rPr>
            </w:pPr>
            <w:r w:rsidRPr="00A82DA2">
              <w:rPr>
                <w:rFonts w:ascii="Arial" w:hAnsi="Arial" w:cs="Arial"/>
                <w:color w:val="000000"/>
                <w:sz w:val="14"/>
                <w:szCs w:val="18"/>
              </w:rPr>
              <w:t>Activity I.D.</w:t>
            </w:r>
          </w:p>
          <w:p w14:paraId="5B6B38A4" w14:textId="77777777" w:rsidR="00BC5286" w:rsidRDefault="00BC5286" w:rsidP="00236A7B">
            <w:pPr>
              <w:tabs>
                <w:tab w:val="left" w:pos="-720"/>
              </w:tabs>
              <w:suppressAutoHyphens/>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977" w:type="dxa"/>
            <w:shd w:val="clear" w:color="auto" w:fill="EAF1DD" w:themeFill="accent3" w:themeFillTint="33"/>
          </w:tcPr>
          <w:p w14:paraId="3B68E57D" w14:textId="77777777" w:rsidR="00BC5286" w:rsidRDefault="00BC5286" w:rsidP="00236A7B">
            <w:pPr>
              <w:pStyle w:val="Heading3"/>
              <w:rPr>
                <w:b w:val="0"/>
                <w:sz w:val="14"/>
              </w:rPr>
            </w:pPr>
            <w:r>
              <w:rPr>
                <w:b w:val="0"/>
                <w:sz w:val="14"/>
              </w:rPr>
              <w:t>% of Total</w:t>
            </w:r>
          </w:p>
          <w:p w14:paraId="4238B431" w14:textId="77777777" w:rsidR="00BC5286" w:rsidRPr="006F45D3" w:rsidRDefault="00BC5286" w:rsidP="00236A7B">
            <w:pPr>
              <w:tabs>
                <w:tab w:val="left" w:pos="-720"/>
              </w:tabs>
              <w:suppressAutoHyphens/>
              <w:jc w:val="center"/>
              <w:rPr>
                <w:rFonts w:ascii="Arial" w:hAnsi="Arial" w:cs="Arial"/>
                <w:b/>
                <w:sz w:val="18"/>
              </w:rPr>
            </w:pPr>
            <w:r w:rsidRPr="006F45D3">
              <w:rPr>
                <w:rFonts w:ascii="Arial" w:hAnsi="Arial" w:cs="Arial"/>
                <w:b/>
                <w:sz w:val="18"/>
              </w:rPr>
              <w:fldChar w:fldCharType="begin">
                <w:ffData>
                  <w:name w:val=""/>
                  <w:enabled/>
                  <w:calcOnExit w:val="0"/>
                  <w:textInput>
                    <w:maxLength w:val="4"/>
                  </w:textInput>
                </w:ffData>
              </w:fldChar>
            </w:r>
            <w:r w:rsidRPr="006F45D3">
              <w:rPr>
                <w:rFonts w:ascii="Arial" w:hAnsi="Arial" w:cs="Arial"/>
                <w:b/>
                <w:sz w:val="18"/>
              </w:rPr>
              <w:instrText xml:space="preserve"> FORMTEXT </w:instrText>
            </w:r>
            <w:r w:rsidRPr="006F45D3">
              <w:rPr>
                <w:rFonts w:ascii="Arial" w:hAnsi="Arial" w:cs="Arial"/>
                <w:b/>
                <w:sz w:val="18"/>
              </w:rPr>
            </w:r>
            <w:r w:rsidRPr="006F45D3">
              <w:rPr>
                <w:rFonts w:ascii="Arial" w:hAnsi="Arial" w:cs="Arial"/>
                <w:b/>
                <w:sz w:val="18"/>
              </w:rPr>
              <w:fldChar w:fldCharType="separate"/>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sz w:val="18"/>
              </w:rPr>
              <w:fldChar w:fldCharType="end"/>
            </w:r>
          </w:p>
        </w:tc>
      </w:tr>
      <w:tr w:rsidR="00BC5286" w14:paraId="4F8B69F3" w14:textId="77777777" w:rsidTr="005E46E7">
        <w:trPr>
          <w:cantSplit/>
          <w:trHeight w:val="480"/>
        </w:trPr>
        <w:tc>
          <w:tcPr>
            <w:tcW w:w="4387" w:type="dxa"/>
            <w:gridSpan w:val="3"/>
            <w:shd w:val="clear" w:color="auto" w:fill="EAF1DD" w:themeFill="accent3" w:themeFillTint="33"/>
          </w:tcPr>
          <w:p w14:paraId="26F0378F" w14:textId="77777777" w:rsidR="00BC5286" w:rsidRDefault="00BC5286" w:rsidP="00BC5286">
            <w:pPr>
              <w:pStyle w:val="TOAHeading"/>
              <w:tabs>
                <w:tab w:val="clear" w:pos="9360"/>
                <w:tab w:val="left" w:pos="-720"/>
              </w:tabs>
              <w:rPr>
                <w:rFonts w:ascii="Arial" w:hAnsi="Arial"/>
                <w:sz w:val="14"/>
              </w:rPr>
            </w:pPr>
            <w:r>
              <w:rPr>
                <w:rFonts w:ascii="Arial" w:hAnsi="Arial"/>
                <w:sz w:val="14"/>
              </w:rPr>
              <w:t>Combo Code</w:t>
            </w:r>
          </w:p>
          <w:p w14:paraId="04046631" w14:textId="68902F61" w:rsidR="00BC5286" w:rsidRDefault="00BC5286" w:rsidP="00A02105">
            <w:pPr>
              <w:rPr>
                <w:rFonts w:ascii="Times New Roman" w:hAnsi="Times New Roman"/>
                <w:b/>
                <w:sz w:val="18"/>
              </w:rPr>
            </w:pPr>
            <w:r>
              <w:rPr>
                <w:rFonts w:ascii="Times New Roman" w:hAnsi="Times New Roman"/>
                <w:b/>
                <w:sz w:val="18"/>
              </w:rPr>
              <w:fldChar w:fldCharType="begin">
                <w:ffData>
                  <w:name w:val=""/>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990" w:type="dxa"/>
            <w:shd w:val="clear" w:color="auto" w:fill="EAF1DD" w:themeFill="accent3" w:themeFillTint="33"/>
          </w:tcPr>
          <w:p w14:paraId="37D11D66" w14:textId="77777777" w:rsidR="00BC5286" w:rsidRDefault="00BC528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Fund (149</w:t>
            </w:r>
            <w:r w:rsidRPr="00812BCF">
              <w:rPr>
                <w:rFonts w:ascii="Arial" w:hAnsi="Arial" w:cs="Arial"/>
                <w:color w:val="FF0000"/>
                <w:sz w:val="14"/>
                <w:szCs w:val="14"/>
              </w:rPr>
              <w:t>*</w:t>
            </w:r>
            <w:r>
              <w:rPr>
                <w:rFonts w:ascii="Arial" w:hAnsi="Arial" w:cs="Arial"/>
                <w:sz w:val="14"/>
                <w:szCs w:val="14"/>
              </w:rPr>
              <w:t>)</w:t>
            </w:r>
          </w:p>
          <w:p w14:paraId="6C61A359" w14:textId="77777777" w:rsidR="00BC5286" w:rsidRDefault="00BC5286" w:rsidP="00236A7B">
            <w:pPr>
              <w:jc w:val="center"/>
              <w:rPr>
                <w:rFonts w:ascii="Times New Roman" w:hAnsi="Times New Roman"/>
                <w:b/>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620" w:type="dxa"/>
            <w:shd w:val="clear" w:color="auto" w:fill="EAF1DD" w:themeFill="accent3" w:themeFillTint="33"/>
          </w:tcPr>
          <w:p w14:paraId="78C4909A" w14:textId="77777777" w:rsidR="00BC5286" w:rsidRDefault="00BC528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Class Field (083,061)</w:t>
            </w:r>
          </w:p>
          <w:p w14:paraId="27EC6D24" w14:textId="77777777" w:rsidR="00BC5286" w:rsidRDefault="00BC528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530" w:type="dxa"/>
            <w:shd w:val="clear" w:color="auto" w:fill="EAF1DD" w:themeFill="accent3" w:themeFillTint="33"/>
          </w:tcPr>
          <w:p w14:paraId="3423C809" w14:textId="77777777" w:rsidR="00BC5286" w:rsidRDefault="00BC5286" w:rsidP="00236A7B">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Department (1T020)</w:t>
            </w:r>
          </w:p>
          <w:p w14:paraId="5BBDBF75" w14:textId="77777777" w:rsidR="00BC5286" w:rsidRDefault="00BC5286" w:rsidP="00236A7B">
            <w:pPr>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shd w:val="clear" w:color="auto" w:fill="EAF1DD" w:themeFill="accent3" w:themeFillTint="33"/>
          </w:tcPr>
          <w:p w14:paraId="1966E291" w14:textId="77777777" w:rsidR="00BC5286" w:rsidRDefault="00BC5286" w:rsidP="00236A7B">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Project #</w:t>
            </w:r>
          </w:p>
          <w:p w14:paraId="1B0EA035" w14:textId="77777777" w:rsidR="00BC5286" w:rsidRDefault="00BC5286" w:rsidP="00236A7B">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shd w:val="clear" w:color="auto" w:fill="EAF1DD" w:themeFill="accent3" w:themeFillTint="33"/>
          </w:tcPr>
          <w:p w14:paraId="1B24C854" w14:textId="77777777" w:rsidR="00BC5286" w:rsidRDefault="00BC5286" w:rsidP="00236A7B">
            <w:pPr>
              <w:tabs>
                <w:tab w:val="left" w:pos="-720"/>
              </w:tabs>
              <w:suppressAutoHyphens/>
              <w:jc w:val="center"/>
              <w:rPr>
                <w:rFonts w:ascii="Arial" w:hAnsi="Arial" w:cs="Arial"/>
                <w:b/>
                <w:color w:val="000000"/>
                <w:sz w:val="18"/>
                <w:szCs w:val="18"/>
              </w:rPr>
            </w:pPr>
            <w:r w:rsidRPr="00A82DA2">
              <w:rPr>
                <w:rFonts w:ascii="Arial" w:hAnsi="Arial" w:cs="Arial"/>
                <w:color w:val="000000"/>
                <w:sz w:val="14"/>
                <w:szCs w:val="18"/>
              </w:rPr>
              <w:t>Activity I.D.</w:t>
            </w:r>
          </w:p>
          <w:p w14:paraId="6D260565" w14:textId="77777777" w:rsidR="00BC5286" w:rsidRDefault="00BC5286" w:rsidP="00236A7B">
            <w:pPr>
              <w:tabs>
                <w:tab w:val="left" w:pos="-720"/>
              </w:tabs>
              <w:suppressAutoHyphens/>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77" w:type="dxa"/>
            <w:shd w:val="clear" w:color="auto" w:fill="EAF1DD" w:themeFill="accent3" w:themeFillTint="33"/>
          </w:tcPr>
          <w:p w14:paraId="66A9ED73" w14:textId="77777777" w:rsidR="00BC5286" w:rsidRDefault="00BC5286" w:rsidP="00236A7B">
            <w:pPr>
              <w:pStyle w:val="Heading3"/>
              <w:rPr>
                <w:b w:val="0"/>
                <w:sz w:val="14"/>
              </w:rPr>
            </w:pPr>
            <w:r>
              <w:rPr>
                <w:b w:val="0"/>
                <w:sz w:val="14"/>
              </w:rPr>
              <w:t>% of Total</w:t>
            </w:r>
          </w:p>
          <w:p w14:paraId="20073510" w14:textId="77777777" w:rsidR="00BC5286" w:rsidRDefault="00BC5286" w:rsidP="00236A7B">
            <w:pPr>
              <w:tabs>
                <w:tab w:val="left" w:pos="-720"/>
              </w:tabs>
              <w:suppressAutoHyphens/>
              <w:jc w:val="center"/>
              <w:rPr>
                <w:rFonts w:ascii="Times New Roman" w:hAnsi="Times New Roman"/>
                <w:b/>
                <w:sz w:val="18"/>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bl>
    <w:p w14:paraId="69FC9F3B" w14:textId="77777777" w:rsidR="00D711B5" w:rsidRDefault="00D711B5" w:rsidP="00D711B5">
      <w:pPr>
        <w:tabs>
          <w:tab w:val="left" w:pos="-720"/>
        </w:tabs>
        <w:suppressAutoHyphens/>
        <w:ind w:right="130"/>
        <w:rPr>
          <w:rFonts w:ascii="Arial" w:hAnsi="Arial"/>
          <w:i/>
          <w:color w:val="FF0000"/>
          <w:sz w:val="16"/>
        </w:rPr>
      </w:pPr>
      <w:r>
        <w:rPr>
          <w:rFonts w:ascii="Arial" w:hAnsi="Arial"/>
          <w:i/>
          <w:color w:val="FF0000"/>
          <w:sz w:val="16"/>
        </w:rPr>
        <w:t>*Other fund codes are 060, 147, 057, 145, 001,08A, 24J, 146, 148.</w:t>
      </w:r>
    </w:p>
    <w:p w14:paraId="1B7599F7" w14:textId="77777777" w:rsidR="00D711B5" w:rsidRPr="00A82DA2" w:rsidRDefault="00D711B5" w:rsidP="00D711B5">
      <w:pPr>
        <w:tabs>
          <w:tab w:val="left" w:pos="-720"/>
        </w:tabs>
        <w:suppressAutoHyphens/>
        <w:rPr>
          <w:rFonts w:ascii="Arial" w:hAnsi="Arial"/>
          <w:sz w:val="16"/>
          <w:szCs w:val="16"/>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870"/>
        <w:gridCol w:w="3600"/>
      </w:tblGrid>
      <w:tr w:rsidR="00D711B5" w14:paraId="4EE7D0C6" w14:textId="77777777" w:rsidTr="005E46E7">
        <w:trPr>
          <w:cantSplit/>
          <w:trHeight w:val="520"/>
        </w:trPr>
        <w:tc>
          <w:tcPr>
            <w:tcW w:w="3870" w:type="dxa"/>
            <w:tcBorders>
              <w:top w:val="single" w:sz="4" w:space="0" w:color="auto"/>
              <w:left w:val="single" w:sz="4" w:space="0" w:color="auto"/>
            </w:tcBorders>
          </w:tcPr>
          <w:p w14:paraId="09A0520E" w14:textId="083575ED" w:rsidR="00D711B5" w:rsidRDefault="00D711B5" w:rsidP="00236A7B">
            <w:pPr>
              <w:tabs>
                <w:tab w:val="left" w:pos="-720"/>
                <w:tab w:val="left" w:pos="2142"/>
              </w:tabs>
              <w:suppressAutoHyphens/>
              <w:rPr>
                <w:rFonts w:ascii="Arial" w:hAnsi="Arial"/>
                <w:sz w:val="14"/>
              </w:rPr>
            </w:pPr>
            <w:r>
              <w:rPr>
                <w:rFonts w:ascii="Arial" w:hAnsi="Arial"/>
                <w:b/>
                <w:snapToGrid w:val="0"/>
                <w:color w:val="000000"/>
              </w:rPr>
              <w:t>AUTHORIZATION OF APPOINTMENT</w:t>
            </w:r>
            <w:r w:rsidR="00A02105">
              <w:rPr>
                <w:rFonts w:ascii="Arial" w:hAnsi="Arial"/>
                <w:b/>
                <w:snapToGrid w:val="0"/>
                <w:color w:val="000000"/>
              </w:rPr>
              <w:t xml:space="preserve"> TO VOLUNTEER POSITION</w:t>
            </w:r>
          </w:p>
        </w:tc>
        <w:tc>
          <w:tcPr>
            <w:tcW w:w="3870" w:type="dxa"/>
            <w:tcBorders>
              <w:top w:val="single" w:sz="4" w:space="0" w:color="auto"/>
              <w:left w:val="single" w:sz="4" w:space="0" w:color="auto"/>
            </w:tcBorders>
            <w:shd w:val="clear" w:color="auto" w:fill="EAF1DD" w:themeFill="accent3" w:themeFillTint="33"/>
          </w:tcPr>
          <w:p w14:paraId="667894D6" w14:textId="77777777" w:rsidR="00D711B5" w:rsidRDefault="00D711B5" w:rsidP="00236A7B">
            <w:pPr>
              <w:tabs>
                <w:tab w:val="left" w:pos="-720"/>
                <w:tab w:val="left" w:pos="2142"/>
              </w:tabs>
              <w:suppressAutoHyphens/>
              <w:rPr>
                <w:rFonts w:ascii="Arial" w:hAnsi="Arial"/>
                <w:sz w:val="14"/>
              </w:rPr>
            </w:pPr>
            <w:r>
              <w:rPr>
                <w:rFonts w:ascii="Arial" w:hAnsi="Arial"/>
                <w:sz w:val="14"/>
              </w:rPr>
              <w:t>Supervisor’s Approval</w:t>
            </w:r>
            <w:r>
              <w:rPr>
                <w:rFonts w:ascii="Arial" w:hAnsi="Arial"/>
                <w:sz w:val="14"/>
              </w:rPr>
              <w:tab/>
              <w:t>Date</w:t>
            </w:r>
          </w:p>
          <w:p w14:paraId="3AF2C6F6" w14:textId="77777777" w:rsidR="00D711B5" w:rsidRDefault="00D711B5" w:rsidP="00236A7B">
            <w:pPr>
              <w:tabs>
                <w:tab w:val="left" w:pos="-720"/>
                <w:tab w:val="left" w:pos="2142"/>
              </w:tabs>
              <w:suppressAutoHyphens/>
              <w:rPr>
                <w:rFonts w:ascii="Arial" w:hAnsi="Arial"/>
                <w:sz w:val="14"/>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600" w:type="dxa"/>
            <w:tcBorders>
              <w:top w:val="single" w:sz="4" w:space="0" w:color="auto"/>
              <w:right w:val="single" w:sz="4" w:space="0" w:color="auto"/>
            </w:tcBorders>
            <w:shd w:val="clear" w:color="auto" w:fill="EAF1DD" w:themeFill="accent3" w:themeFillTint="33"/>
          </w:tcPr>
          <w:p w14:paraId="0EC79074" w14:textId="77777777" w:rsidR="00D711B5" w:rsidRDefault="00D711B5" w:rsidP="00236A7B">
            <w:pPr>
              <w:tabs>
                <w:tab w:val="left" w:pos="-720"/>
                <w:tab w:val="left" w:pos="2142"/>
              </w:tabs>
              <w:suppressAutoHyphens/>
              <w:rPr>
                <w:rFonts w:ascii="Arial" w:hAnsi="Arial"/>
                <w:sz w:val="14"/>
              </w:rPr>
            </w:pPr>
            <w:r>
              <w:rPr>
                <w:rFonts w:ascii="Arial" w:hAnsi="Arial"/>
                <w:sz w:val="14"/>
              </w:rPr>
              <w:t>Authorized Signature</w:t>
            </w:r>
            <w:r>
              <w:rPr>
                <w:rFonts w:ascii="Arial" w:hAnsi="Arial"/>
                <w:sz w:val="14"/>
              </w:rPr>
              <w:tab/>
              <w:t>Date</w:t>
            </w:r>
          </w:p>
          <w:p w14:paraId="18FD77C0" w14:textId="77777777" w:rsidR="00D711B5" w:rsidRDefault="00D711B5" w:rsidP="00236A7B">
            <w:pPr>
              <w:tabs>
                <w:tab w:val="left" w:pos="-720"/>
                <w:tab w:val="left" w:pos="2115"/>
              </w:tabs>
              <w:suppressAutoHyphens/>
              <w:rPr>
                <w:rFonts w:ascii="Arial" w:hAnsi="Arial"/>
              </w:rPr>
            </w:pPr>
            <w:r>
              <w:rPr>
                <w:rFonts w:ascii="Arial" w:hAnsi="Arial"/>
              </w:rPr>
              <w:fldChar w:fldCharType="begin">
                <w:ffData>
                  <w:name w:val="Text36"/>
                  <w:enabled/>
                  <w:calcOnExit w:val="0"/>
                  <w:textInput/>
                </w:ffData>
              </w:fldChar>
            </w:r>
            <w:bookmarkStart w:id="14"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711B5" w14:paraId="70E437DD" w14:textId="77777777" w:rsidTr="005E46E7">
        <w:trPr>
          <w:cantSplit/>
          <w:trHeight w:val="521"/>
        </w:trPr>
        <w:tc>
          <w:tcPr>
            <w:tcW w:w="3870" w:type="dxa"/>
            <w:tcBorders>
              <w:left w:val="single" w:sz="4" w:space="0" w:color="auto"/>
              <w:bottom w:val="single" w:sz="4" w:space="0" w:color="auto"/>
            </w:tcBorders>
            <w:shd w:val="clear" w:color="auto" w:fill="EAF1DD" w:themeFill="accent3" w:themeFillTint="33"/>
          </w:tcPr>
          <w:p w14:paraId="2E411578" w14:textId="77777777" w:rsidR="00D711B5" w:rsidRDefault="00D711B5" w:rsidP="00236A7B">
            <w:pPr>
              <w:pStyle w:val="TOAHeading"/>
              <w:tabs>
                <w:tab w:val="clear" w:pos="9360"/>
                <w:tab w:val="left" w:pos="-720"/>
                <w:tab w:val="left" w:pos="2592"/>
              </w:tabs>
              <w:rPr>
                <w:rFonts w:ascii="Arial" w:hAnsi="Arial"/>
                <w:sz w:val="14"/>
              </w:rPr>
            </w:pPr>
            <w:r>
              <w:rPr>
                <w:rFonts w:ascii="Arial" w:hAnsi="Arial"/>
                <w:sz w:val="14"/>
              </w:rPr>
              <w:t>Budget Manager’s Signature</w:t>
            </w:r>
            <w:r>
              <w:rPr>
                <w:rFonts w:ascii="Arial" w:hAnsi="Arial"/>
                <w:sz w:val="14"/>
              </w:rPr>
              <w:tab/>
              <w:t>Date</w:t>
            </w:r>
          </w:p>
          <w:p w14:paraId="11E178C2" w14:textId="77777777" w:rsidR="00D711B5" w:rsidRPr="000D3ABF" w:rsidRDefault="00D711B5" w:rsidP="00236A7B">
            <w:pPr>
              <w:tabs>
                <w:tab w:val="left" w:pos="2565"/>
              </w:tabs>
            </w:pPr>
            <w:r>
              <w:fldChar w:fldCharType="begin">
                <w:ffData>
                  <w:name w:val="Text37"/>
                  <w:enabled/>
                  <w:calcOnExit w:val="0"/>
                  <w:textInput/>
                </w:ffData>
              </w:fldChar>
            </w:r>
            <w:bookmarkStart w:id="1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tab/>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870" w:type="dxa"/>
            <w:tcBorders>
              <w:left w:val="single" w:sz="4" w:space="0" w:color="auto"/>
              <w:bottom w:val="single" w:sz="4" w:space="0" w:color="auto"/>
            </w:tcBorders>
            <w:shd w:val="clear" w:color="auto" w:fill="EAF1DD" w:themeFill="accent3" w:themeFillTint="33"/>
          </w:tcPr>
          <w:p w14:paraId="11E26DFD" w14:textId="77777777" w:rsidR="00D711B5" w:rsidRDefault="00D711B5" w:rsidP="00236A7B">
            <w:pPr>
              <w:tabs>
                <w:tab w:val="left" w:pos="2232"/>
              </w:tabs>
              <w:rPr>
                <w:rFonts w:ascii="Arial" w:hAnsi="Arial"/>
                <w:sz w:val="14"/>
              </w:rPr>
            </w:pPr>
            <w:r>
              <w:rPr>
                <w:rFonts w:ascii="Arial" w:hAnsi="Arial" w:cs="Arial"/>
                <w:sz w:val="14"/>
                <w:szCs w:val="14"/>
              </w:rPr>
              <w:t>Grant Budget S</w:t>
            </w:r>
            <w:r w:rsidRPr="00077FAF">
              <w:rPr>
                <w:rFonts w:ascii="Arial" w:hAnsi="Arial" w:cs="Arial"/>
                <w:sz w:val="14"/>
                <w:szCs w:val="14"/>
              </w:rPr>
              <w:t>ignature</w:t>
            </w:r>
            <w:r>
              <w:rPr>
                <w:rFonts w:ascii="Arial" w:hAnsi="Arial"/>
                <w:sz w:val="14"/>
              </w:rPr>
              <w:t xml:space="preserve"> </w:t>
            </w:r>
            <w:r>
              <w:rPr>
                <w:rFonts w:ascii="Arial" w:hAnsi="Arial"/>
                <w:sz w:val="14"/>
              </w:rPr>
              <w:tab/>
              <w:t>Date</w:t>
            </w:r>
          </w:p>
          <w:p w14:paraId="36A24FA3" w14:textId="77777777" w:rsidR="00D711B5" w:rsidRPr="00077FAF" w:rsidRDefault="00D711B5" w:rsidP="00236A7B">
            <w:pPr>
              <w:tabs>
                <w:tab w:val="left" w:pos="2232"/>
              </w:tabs>
              <w:rPr>
                <w:rFonts w:ascii="Arial" w:hAnsi="Arial" w:cs="Arial"/>
                <w:sz w:val="14"/>
                <w:szCs w:val="14"/>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600" w:type="dxa"/>
            <w:tcBorders>
              <w:bottom w:val="single" w:sz="4" w:space="0" w:color="auto"/>
              <w:right w:val="single" w:sz="4" w:space="0" w:color="auto"/>
            </w:tcBorders>
            <w:shd w:val="clear" w:color="auto" w:fill="EAF1DD" w:themeFill="accent3" w:themeFillTint="33"/>
          </w:tcPr>
          <w:p w14:paraId="0BD5FA0F" w14:textId="77777777" w:rsidR="00D711B5" w:rsidRDefault="00D711B5" w:rsidP="00236A7B">
            <w:pPr>
              <w:pStyle w:val="TOAHeading"/>
              <w:tabs>
                <w:tab w:val="clear" w:pos="9360"/>
                <w:tab w:val="left" w:pos="-720"/>
              </w:tabs>
              <w:rPr>
                <w:rFonts w:ascii="Arial" w:hAnsi="Arial"/>
                <w:sz w:val="14"/>
              </w:rPr>
            </w:pPr>
            <w:r>
              <w:rPr>
                <w:rFonts w:ascii="Arial" w:hAnsi="Arial"/>
                <w:sz w:val="14"/>
              </w:rPr>
              <w:t>Human Resources Approval</w:t>
            </w:r>
            <w:r>
              <w:rPr>
                <w:rFonts w:ascii="Arial" w:hAnsi="Arial"/>
                <w:sz w:val="14"/>
              </w:rPr>
              <w:tab/>
              <w:t>Date</w:t>
            </w:r>
          </w:p>
          <w:p w14:paraId="2AE6BCC2" w14:textId="77777777" w:rsidR="00D711B5" w:rsidRDefault="00D711B5" w:rsidP="00236A7B">
            <w:pPr>
              <w:tabs>
                <w:tab w:val="left" w:pos="2116"/>
              </w:tabs>
              <w:rPr>
                <w:rFonts w:ascii="Arial" w:hAnsi="Arial"/>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7E400DDF" w14:textId="77777777" w:rsidR="00D711B5" w:rsidRDefault="00D711B5" w:rsidP="00D711B5">
      <w:pPr>
        <w:rPr>
          <w:rFonts w:ascii="Arial" w:hAnsi="Arial"/>
          <w:sz w:val="16"/>
        </w:rPr>
      </w:pPr>
    </w:p>
    <w:tbl>
      <w:tblPr>
        <w:tblW w:w="113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
        <w:gridCol w:w="4622"/>
        <w:gridCol w:w="3330"/>
        <w:gridCol w:w="3330"/>
        <w:gridCol w:w="58"/>
      </w:tblGrid>
      <w:tr w:rsidR="00311D86" w14:paraId="2065D107" w14:textId="77777777" w:rsidTr="00A14AE2">
        <w:trPr>
          <w:gridBefore w:val="1"/>
          <w:wBefore w:w="58" w:type="dxa"/>
          <w:cantSplit/>
          <w:trHeight w:val="3681"/>
        </w:trPr>
        <w:tc>
          <w:tcPr>
            <w:tcW w:w="11340" w:type="dxa"/>
            <w:gridSpan w:val="4"/>
            <w:tcBorders>
              <w:top w:val="nil"/>
              <w:left w:val="nil"/>
              <w:bottom w:val="nil"/>
              <w:right w:val="nil"/>
            </w:tcBorders>
            <w:shd w:val="clear" w:color="auto" w:fill="FFFFFF"/>
            <w:vAlign w:val="center"/>
          </w:tcPr>
          <w:p w14:paraId="78E1945B" w14:textId="77777777" w:rsidR="00311D86" w:rsidRDefault="00311D86" w:rsidP="00236A7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rPr>
                <w:rFonts w:ascii="Arial" w:hAnsi="Arial"/>
                <w:snapToGrid w:val="0"/>
              </w:rPr>
            </w:pPr>
            <w:r>
              <w:rPr>
                <w:rFonts w:ascii="Arial" w:hAnsi="Arial"/>
                <w:b/>
                <w:snapToGrid w:val="0"/>
                <w:color w:val="000000"/>
              </w:rPr>
              <w:t>NOTICE TO VOLUNTEER</w:t>
            </w:r>
          </w:p>
          <w:p w14:paraId="0105597A" w14:textId="77777777" w:rsidR="00311D86" w:rsidRDefault="00311D86" w:rsidP="00236A7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80" w:lineRule="atLeast"/>
              <w:jc w:val="both"/>
              <w:rPr>
                <w:rFonts w:ascii="Arial" w:hAnsi="Arial"/>
                <w:b/>
                <w:snapToGrid w:val="0"/>
                <w:sz w:val="8"/>
              </w:rPr>
            </w:pPr>
          </w:p>
          <w:p w14:paraId="45465EE2" w14:textId="47DB5ADA" w:rsidR="00311D86" w:rsidRPr="00AA173B" w:rsidRDefault="00311D86" w:rsidP="00CB5BDD">
            <w:pPr>
              <w:tabs>
                <w:tab w:val="left" w:pos="897"/>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rPr>
                <w:rFonts w:ascii="Arial" w:hAnsi="Arial"/>
                <w:snapToGrid w:val="0"/>
                <w:sz w:val="18"/>
                <w:szCs w:val="18"/>
              </w:rPr>
            </w:pPr>
            <w:r w:rsidRPr="00AA173B">
              <w:rPr>
                <w:rFonts w:ascii="Arial" w:hAnsi="Arial"/>
                <w:snapToGrid w:val="0"/>
                <w:sz w:val="18"/>
                <w:szCs w:val="18"/>
              </w:rPr>
              <w:t xml:space="preserve">This volunteer </w:t>
            </w:r>
            <w:r w:rsidR="002F333A" w:rsidRPr="00AA173B">
              <w:rPr>
                <w:rFonts w:ascii="Arial" w:hAnsi="Arial"/>
                <w:snapToGrid w:val="0"/>
                <w:sz w:val="18"/>
                <w:szCs w:val="18"/>
              </w:rPr>
              <w:t>position</w:t>
            </w:r>
            <w:r w:rsidRPr="00AA173B">
              <w:rPr>
                <w:rFonts w:ascii="Arial" w:hAnsi="Arial"/>
                <w:snapToGrid w:val="0"/>
                <w:sz w:val="18"/>
                <w:szCs w:val="18"/>
              </w:rPr>
              <w:t xml:space="preserve"> appointment is subject to the following regulations which are in addition to the policies of Wenatchee Valley College and in conformance with laws of the state of Washington:</w:t>
            </w:r>
          </w:p>
          <w:p w14:paraId="37B2DB78" w14:textId="7624ACD5" w:rsidR="00311D86" w:rsidRPr="00AA173B" w:rsidRDefault="00311D86" w:rsidP="00CB5BDD">
            <w:pPr>
              <w:tabs>
                <w:tab w:val="left" w:pos="897"/>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rPr>
                <w:rFonts w:ascii="Arial" w:hAnsi="Arial"/>
                <w:snapToGrid w:val="0"/>
                <w:sz w:val="16"/>
                <w:szCs w:val="16"/>
              </w:rPr>
            </w:pPr>
          </w:p>
          <w:p w14:paraId="7F5ABD19" w14:textId="0E7ED275" w:rsidR="00A02105" w:rsidRPr="00AA173B" w:rsidRDefault="00311D86" w:rsidP="00CB5BDD">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ind w:left="270" w:hanging="270"/>
              <w:rPr>
                <w:rFonts w:ascii="Arial" w:hAnsi="Arial"/>
                <w:snapToGrid w:val="0"/>
                <w:sz w:val="18"/>
                <w:szCs w:val="18"/>
              </w:rPr>
            </w:pPr>
            <w:r w:rsidRPr="00AA173B">
              <w:rPr>
                <w:rFonts w:ascii="Arial" w:hAnsi="Arial"/>
                <w:snapToGrid w:val="0"/>
                <w:sz w:val="18"/>
                <w:szCs w:val="18"/>
              </w:rPr>
              <w:t>1.</w:t>
            </w:r>
            <w:r w:rsidRPr="00AA173B">
              <w:rPr>
                <w:rFonts w:ascii="Arial" w:hAnsi="Arial"/>
                <w:snapToGrid w:val="0"/>
                <w:sz w:val="18"/>
                <w:szCs w:val="18"/>
              </w:rPr>
              <w:tab/>
            </w:r>
            <w:r w:rsidR="00A02105" w:rsidRPr="00AA173B">
              <w:rPr>
                <w:rFonts w:ascii="Arial" w:hAnsi="Arial"/>
                <w:snapToGrid w:val="0"/>
                <w:sz w:val="18"/>
                <w:szCs w:val="18"/>
              </w:rPr>
              <w:t>Th</w:t>
            </w:r>
            <w:r w:rsidR="00BC5286" w:rsidRPr="00AA173B">
              <w:rPr>
                <w:rFonts w:ascii="Arial" w:hAnsi="Arial"/>
                <w:snapToGrid w:val="0"/>
                <w:sz w:val="18"/>
                <w:szCs w:val="18"/>
              </w:rPr>
              <w:t>is</w:t>
            </w:r>
            <w:r w:rsidR="00A02105" w:rsidRPr="00AA173B">
              <w:rPr>
                <w:rFonts w:ascii="Arial" w:hAnsi="Arial"/>
                <w:snapToGrid w:val="0"/>
                <w:sz w:val="18"/>
                <w:szCs w:val="18"/>
              </w:rPr>
              <w:t xml:space="preserve"> is a volunteer position. Wenatchee Valley College (WVC) will not pay for such services, nor will it extend any benefits to the individual in such capacity other than the nominal fee in the form of a stipend. The relationship between the </w:t>
            </w:r>
            <w:r w:rsidR="00BC5286" w:rsidRPr="00AA173B">
              <w:rPr>
                <w:rFonts w:ascii="Arial" w:hAnsi="Arial"/>
                <w:snapToGrid w:val="0"/>
                <w:sz w:val="18"/>
                <w:szCs w:val="18"/>
              </w:rPr>
              <w:t>person</w:t>
            </w:r>
            <w:r w:rsidR="00A02105" w:rsidRPr="00AA173B">
              <w:rPr>
                <w:rFonts w:ascii="Arial" w:hAnsi="Arial"/>
                <w:snapToGrid w:val="0"/>
                <w:sz w:val="18"/>
                <w:szCs w:val="18"/>
              </w:rPr>
              <w:t xml:space="preserve"> and WVC is an “at will” relationship in which the </w:t>
            </w:r>
            <w:r w:rsidR="00BC5286" w:rsidRPr="00AA173B">
              <w:rPr>
                <w:rFonts w:ascii="Arial" w:hAnsi="Arial"/>
                <w:snapToGrid w:val="0"/>
                <w:sz w:val="18"/>
                <w:szCs w:val="18"/>
              </w:rPr>
              <w:t>person</w:t>
            </w:r>
            <w:r w:rsidR="00A02105" w:rsidRPr="00AA173B">
              <w:rPr>
                <w:rFonts w:ascii="Arial" w:hAnsi="Arial"/>
                <w:snapToGrid w:val="0"/>
                <w:sz w:val="18"/>
                <w:szCs w:val="18"/>
              </w:rPr>
              <w:t xml:space="preserve"> and WVC retain the right to terminate this agreement for any reason or no reason, with or without notice to the other party. However, both parties agree that, when possible, they will provide 30 </w:t>
            </w:r>
            <w:r w:rsidR="00CB5BDD" w:rsidRPr="00AA173B">
              <w:rPr>
                <w:rFonts w:ascii="Arial" w:hAnsi="Arial"/>
                <w:snapToGrid w:val="0"/>
                <w:sz w:val="18"/>
                <w:szCs w:val="18"/>
              </w:rPr>
              <w:t>days’</w:t>
            </w:r>
            <w:r w:rsidR="00A02105" w:rsidRPr="00AA173B">
              <w:rPr>
                <w:rFonts w:ascii="Arial" w:hAnsi="Arial"/>
                <w:snapToGrid w:val="0"/>
                <w:sz w:val="18"/>
                <w:szCs w:val="18"/>
              </w:rPr>
              <w:t xml:space="preserve"> written notice to the other party informing them of the termination. </w:t>
            </w:r>
          </w:p>
          <w:p w14:paraId="571561B1" w14:textId="51D04AD1" w:rsidR="00A02105" w:rsidRPr="00AA173B" w:rsidRDefault="00A02105" w:rsidP="00CB5BDD">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ind w:left="270" w:hanging="270"/>
              <w:rPr>
                <w:rFonts w:ascii="Arial" w:hAnsi="Arial"/>
                <w:b/>
                <w:bCs/>
                <w:snapToGrid w:val="0"/>
                <w:sz w:val="18"/>
                <w:szCs w:val="18"/>
              </w:rPr>
            </w:pPr>
            <w:r w:rsidRPr="00AA173B">
              <w:rPr>
                <w:rFonts w:ascii="Arial" w:hAnsi="Arial"/>
                <w:snapToGrid w:val="0"/>
                <w:sz w:val="18"/>
                <w:szCs w:val="18"/>
              </w:rPr>
              <w:t>2.</w:t>
            </w:r>
            <w:r w:rsidRPr="00AA173B">
              <w:rPr>
                <w:rFonts w:ascii="Arial" w:hAnsi="Arial"/>
                <w:snapToGrid w:val="0"/>
                <w:sz w:val="18"/>
                <w:szCs w:val="18"/>
              </w:rPr>
              <w:tab/>
              <w:t xml:space="preserve">As a volunteer the </w:t>
            </w:r>
            <w:r w:rsidR="00BC5286" w:rsidRPr="00AA173B">
              <w:rPr>
                <w:rFonts w:ascii="Arial" w:hAnsi="Arial"/>
                <w:snapToGrid w:val="0"/>
                <w:sz w:val="18"/>
                <w:szCs w:val="18"/>
              </w:rPr>
              <w:t xml:space="preserve">person </w:t>
            </w:r>
            <w:r w:rsidRPr="00AA173B">
              <w:rPr>
                <w:rFonts w:ascii="Arial" w:hAnsi="Arial"/>
                <w:snapToGrid w:val="0"/>
                <w:sz w:val="18"/>
                <w:szCs w:val="18"/>
              </w:rPr>
              <w:t xml:space="preserve">is not entitled to any benefits, plans, arrangements, or distributions with any retirement or any other health or welfare plan. </w:t>
            </w:r>
            <w:r w:rsidR="00BC5286" w:rsidRPr="00AA173B">
              <w:rPr>
                <w:rFonts w:ascii="Arial" w:hAnsi="Arial"/>
                <w:snapToGrid w:val="0"/>
                <w:sz w:val="18"/>
                <w:szCs w:val="18"/>
              </w:rPr>
              <w:t>Volunteers</w:t>
            </w:r>
            <w:r w:rsidRPr="00AA173B">
              <w:rPr>
                <w:rFonts w:ascii="Arial" w:hAnsi="Arial"/>
                <w:snapToGrid w:val="0"/>
                <w:sz w:val="18"/>
                <w:szCs w:val="18"/>
              </w:rPr>
              <w:t xml:space="preserve"> are not agents or representatives of WVC when acting in such capacity and may not sign contracts or agreements nor facilitate contracts or agreements on behalf of WVC</w:t>
            </w:r>
            <w:r w:rsidR="002F333A" w:rsidRPr="00AA173B">
              <w:rPr>
                <w:rFonts w:ascii="Arial" w:hAnsi="Arial"/>
                <w:b/>
                <w:bCs/>
                <w:snapToGrid w:val="0"/>
                <w:sz w:val="18"/>
                <w:szCs w:val="18"/>
              </w:rPr>
              <w:t>.</w:t>
            </w:r>
          </w:p>
          <w:p w14:paraId="7D27A34B" w14:textId="1130963C" w:rsidR="00311D86" w:rsidRPr="00AA173B" w:rsidRDefault="00A02105" w:rsidP="00CB5BDD">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left="234" w:right="126" w:hanging="234"/>
              <w:jc w:val="both"/>
              <w:rPr>
                <w:rFonts w:ascii="Arial" w:hAnsi="Arial"/>
                <w:snapToGrid w:val="0"/>
                <w:sz w:val="18"/>
                <w:szCs w:val="18"/>
              </w:rPr>
            </w:pPr>
            <w:r w:rsidRPr="00AA173B">
              <w:rPr>
                <w:rFonts w:ascii="Arial" w:hAnsi="Arial"/>
                <w:snapToGrid w:val="0"/>
                <w:sz w:val="18"/>
                <w:szCs w:val="18"/>
              </w:rPr>
              <w:t>3.</w:t>
            </w:r>
            <w:r w:rsidR="000B247B" w:rsidRPr="00AA173B">
              <w:rPr>
                <w:rFonts w:ascii="Arial" w:hAnsi="Arial"/>
                <w:snapToGrid w:val="0"/>
                <w:sz w:val="18"/>
                <w:szCs w:val="18"/>
              </w:rPr>
              <w:tab/>
            </w:r>
            <w:r w:rsidRPr="00AA173B">
              <w:rPr>
                <w:rFonts w:ascii="Arial" w:hAnsi="Arial"/>
                <w:snapToGrid w:val="0"/>
                <w:sz w:val="18"/>
                <w:szCs w:val="18"/>
              </w:rPr>
              <w:t xml:space="preserve">The </w:t>
            </w:r>
            <w:r w:rsidR="00BC5286" w:rsidRPr="00AA173B">
              <w:rPr>
                <w:rFonts w:ascii="Arial" w:hAnsi="Arial"/>
                <w:snapToGrid w:val="0"/>
                <w:sz w:val="18"/>
                <w:szCs w:val="18"/>
              </w:rPr>
              <w:t xml:space="preserve">volunteer </w:t>
            </w:r>
            <w:r w:rsidRPr="00AA173B">
              <w:rPr>
                <w:rFonts w:ascii="Arial" w:hAnsi="Arial"/>
                <w:snapToGrid w:val="0"/>
                <w:sz w:val="18"/>
                <w:szCs w:val="18"/>
              </w:rPr>
              <w:t>shall act with honesty, integrity and sports-like conduct at all times. Th</w:t>
            </w:r>
            <w:r w:rsidR="00BC5286" w:rsidRPr="00AA173B">
              <w:rPr>
                <w:rFonts w:ascii="Arial" w:hAnsi="Arial"/>
                <w:snapToGrid w:val="0"/>
                <w:sz w:val="18"/>
                <w:szCs w:val="18"/>
              </w:rPr>
              <w:t>e person</w:t>
            </w:r>
            <w:r w:rsidRPr="00AA173B">
              <w:rPr>
                <w:rFonts w:ascii="Arial" w:hAnsi="Arial"/>
                <w:snapToGrid w:val="0"/>
                <w:sz w:val="18"/>
                <w:szCs w:val="18"/>
              </w:rPr>
              <w:t xml:space="preserve"> shall abide by the </w:t>
            </w:r>
            <w:r w:rsidR="000B247B" w:rsidRPr="00AA173B">
              <w:rPr>
                <w:rFonts w:ascii="Arial" w:hAnsi="Arial"/>
                <w:snapToGrid w:val="0"/>
                <w:sz w:val="18"/>
                <w:szCs w:val="18"/>
              </w:rPr>
              <w:t xml:space="preserve">WVC </w:t>
            </w:r>
            <w:r w:rsidRPr="00AA173B">
              <w:rPr>
                <w:rFonts w:ascii="Arial" w:hAnsi="Arial"/>
                <w:snapToGrid w:val="0"/>
                <w:sz w:val="18"/>
                <w:szCs w:val="18"/>
              </w:rPr>
              <w:t>policies</w:t>
            </w:r>
            <w:r w:rsidR="000B247B" w:rsidRPr="00AA173B">
              <w:rPr>
                <w:rFonts w:ascii="Arial" w:hAnsi="Arial"/>
                <w:snapToGrid w:val="0"/>
                <w:sz w:val="18"/>
                <w:szCs w:val="18"/>
              </w:rPr>
              <w:t>, procedures</w:t>
            </w:r>
            <w:r w:rsidRPr="00AA173B">
              <w:rPr>
                <w:rFonts w:ascii="Arial" w:hAnsi="Arial"/>
                <w:snapToGrid w:val="0"/>
                <w:sz w:val="18"/>
                <w:szCs w:val="18"/>
              </w:rPr>
              <w:t xml:space="preserve"> and guidelines stated in WVC</w:t>
            </w:r>
            <w:r w:rsidR="000B247B" w:rsidRPr="00AA173B">
              <w:rPr>
                <w:rFonts w:ascii="Arial" w:hAnsi="Arial"/>
                <w:snapToGrid w:val="0"/>
                <w:sz w:val="18"/>
                <w:szCs w:val="18"/>
              </w:rPr>
              <w:t xml:space="preserve"> Student Handbook and Supervisor Handbook</w:t>
            </w:r>
            <w:r w:rsidRPr="00AA173B">
              <w:rPr>
                <w:rFonts w:ascii="Arial" w:hAnsi="Arial"/>
                <w:snapToGrid w:val="0"/>
                <w:sz w:val="18"/>
                <w:szCs w:val="18"/>
              </w:rPr>
              <w:t>, the current NWAC Codebook (including any applicable Sport Standard Operating Procedures), and complete all NWAC requirements for coaching in a timely manner</w:t>
            </w:r>
            <w:r w:rsidR="00BC5286" w:rsidRPr="00AA173B">
              <w:rPr>
                <w:rFonts w:ascii="Arial" w:hAnsi="Arial"/>
                <w:snapToGrid w:val="0"/>
                <w:sz w:val="18"/>
                <w:szCs w:val="18"/>
              </w:rPr>
              <w:t>, if applicable</w:t>
            </w:r>
            <w:r w:rsidRPr="00AA173B">
              <w:rPr>
                <w:rFonts w:ascii="Arial" w:hAnsi="Arial"/>
                <w:snapToGrid w:val="0"/>
                <w:sz w:val="18"/>
                <w:szCs w:val="18"/>
              </w:rPr>
              <w:t xml:space="preserve">. </w:t>
            </w:r>
          </w:p>
          <w:p w14:paraId="756A128A" w14:textId="77777777" w:rsidR="000B247B" w:rsidRPr="00AA173B" w:rsidRDefault="000B247B" w:rsidP="00CB5BDD">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30"/>
              <w:rPr>
                <w:rFonts w:ascii="Arial" w:hAnsi="Arial"/>
                <w:bCs/>
                <w:snapToGrid w:val="0"/>
                <w:sz w:val="16"/>
                <w:szCs w:val="16"/>
              </w:rPr>
            </w:pPr>
          </w:p>
          <w:p w14:paraId="74B080A9" w14:textId="4BE398CF" w:rsidR="00311D86" w:rsidRPr="00AA173B" w:rsidRDefault="00311D86" w:rsidP="00CB5BDD">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snapToGrid w:val="0"/>
                <w:sz w:val="18"/>
                <w:szCs w:val="18"/>
              </w:rPr>
            </w:pPr>
            <w:r w:rsidRPr="00AA173B">
              <w:rPr>
                <w:rFonts w:ascii="Arial" w:hAnsi="Arial"/>
                <w:b/>
                <w:snapToGrid w:val="0"/>
                <w:sz w:val="18"/>
                <w:szCs w:val="18"/>
              </w:rPr>
              <w:t>Use of state resources, persons, money, or property for private gain:</w:t>
            </w:r>
            <w:r w:rsidRPr="00AA173B">
              <w:rPr>
                <w:rFonts w:ascii="Arial" w:hAnsi="Arial"/>
                <w:snapToGrid w:val="0"/>
                <w:sz w:val="18"/>
                <w:szCs w:val="18"/>
              </w:rPr>
              <w:t xml:space="preserve"> In accordance with WAC 292-110-010 (vi), the use of state resources is not for the purpose of conducting an outside business, in furtherance of private employment, or to realize a private financial gain. In addition, RCW 42.52.160 (1), no state officer, state employee or volunteer may employ or use any person, money, or property under the officer's, employee's or volunteer’s official control or direction, or in their official custody, for the private benefit or gain of the officer, employee, or another.</w:t>
            </w:r>
          </w:p>
          <w:p w14:paraId="3244BC85" w14:textId="77777777" w:rsidR="00311D86" w:rsidRDefault="00311D86" w:rsidP="00236A7B">
            <w:pPr>
              <w:tabs>
                <w:tab w:val="left" w:pos="897"/>
                <w:tab w:val="left" w:pos="1959"/>
                <w:tab w:val="left" w:pos="2647"/>
                <w:tab w:val="left" w:pos="3057"/>
                <w:tab w:val="left" w:pos="3777"/>
                <w:tab w:val="left" w:pos="4410"/>
                <w:tab w:val="left" w:pos="5130"/>
                <w:tab w:val="left" w:pos="5937"/>
                <w:tab w:val="left" w:pos="6657"/>
                <w:tab w:val="left" w:pos="7377"/>
                <w:tab w:val="left" w:pos="8097"/>
                <w:tab w:val="left" w:pos="8817"/>
                <w:tab w:val="left" w:pos="9537"/>
                <w:tab w:val="left" w:pos="10257"/>
                <w:tab w:val="left" w:pos="10977"/>
                <w:tab w:val="left" w:pos="11697"/>
              </w:tabs>
              <w:rPr>
                <w:rFonts w:ascii="Arial" w:hAnsi="Arial"/>
                <w:snapToGrid w:val="0"/>
                <w:sz w:val="16"/>
              </w:rPr>
            </w:pPr>
          </w:p>
          <w:p w14:paraId="12010E2A" w14:textId="3EE03386" w:rsidR="00311D86" w:rsidRDefault="00311D86" w:rsidP="00236A7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rPr>
                <w:rFonts w:ascii="Arial" w:hAnsi="Arial"/>
                <w:b/>
                <w:snapToGrid w:val="0"/>
                <w:sz w:val="16"/>
              </w:rPr>
            </w:pPr>
            <w:r w:rsidRPr="00812BCF">
              <w:rPr>
                <w:rFonts w:ascii="Arial" w:hAnsi="Arial"/>
                <w:b/>
                <w:snapToGrid w:val="0"/>
                <w:sz w:val="16"/>
              </w:rPr>
              <w:t>I have read this notification, understand the terms of this appointment and</w:t>
            </w:r>
            <w:r>
              <w:rPr>
                <w:rFonts w:ascii="Arial" w:hAnsi="Arial"/>
                <w:b/>
                <w:snapToGrid w:val="0"/>
                <w:sz w:val="16"/>
              </w:rPr>
              <w:t xml:space="preserve"> accept this volunteer </w:t>
            </w:r>
            <w:r w:rsidR="002F333A">
              <w:rPr>
                <w:rFonts w:ascii="Arial" w:hAnsi="Arial"/>
                <w:b/>
                <w:snapToGrid w:val="0"/>
                <w:sz w:val="16"/>
              </w:rPr>
              <w:t>position</w:t>
            </w:r>
            <w:r w:rsidRPr="00812BCF">
              <w:rPr>
                <w:rFonts w:ascii="Arial" w:hAnsi="Arial"/>
                <w:b/>
                <w:snapToGrid w:val="0"/>
                <w:sz w:val="16"/>
              </w:rPr>
              <w:t xml:space="preserve">, </w:t>
            </w:r>
            <w:r>
              <w:rPr>
                <w:rFonts w:ascii="Arial" w:hAnsi="Arial"/>
                <w:b/>
                <w:snapToGrid w:val="0"/>
                <w:sz w:val="16"/>
              </w:rPr>
              <w:t xml:space="preserve">and </w:t>
            </w:r>
            <w:r w:rsidRPr="00812BCF">
              <w:rPr>
                <w:rFonts w:ascii="Arial" w:hAnsi="Arial"/>
                <w:b/>
                <w:snapToGrid w:val="0"/>
                <w:sz w:val="16"/>
              </w:rPr>
              <w:t>have received a copy of this document.</w:t>
            </w:r>
          </w:p>
          <w:p w14:paraId="4D891E8C" w14:textId="77777777" w:rsidR="00311D86" w:rsidRPr="00812BCF" w:rsidRDefault="00311D86" w:rsidP="00236A7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rPr>
                <w:rFonts w:ascii="Arial" w:hAnsi="Arial"/>
                <w:b/>
              </w:rPr>
            </w:pPr>
          </w:p>
        </w:tc>
      </w:tr>
      <w:tr w:rsidR="00A67D6A" w14:paraId="1D03A6D3" w14:textId="77777777" w:rsidTr="00A14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58" w:type="dxa"/>
          <w:trHeight w:val="576"/>
        </w:trPr>
        <w:tc>
          <w:tcPr>
            <w:tcW w:w="4680" w:type="dxa"/>
            <w:gridSpan w:val="2"/>
            <w:tcBorders>
              <w:top w:val="single" w:sz="6" w:space="0" w:color="auto"/>
              <w:left w:val="single" w:sz="4" w:space="0" w:color="auto"/>
              <w:bottom w:val="single" w:sz="4" w:space="0" w:color="auto"/>
              <w:right w:val="single" w:sz="4" w:space="0" w:color="auto"/>
            </w:tcBorders>
          </w:tcPr>
          <w:p w14:paraId="7D5C4C21" w14:textId="4E1E7E5C" w:rsidR="00A67D6A" w:rsidRDefault="009F1D1E" w:rsidP="007D6165">
            <w:pPr>
              <w:tabs>
                <w:tab w:val="left" w:pos="-720"/>
              </w:tabs>
              <w:suppressAutoHyphens/>
              <w:ind w:right="126"/>
              <w:rPr>
                <w:rFonts w:ascii="Arial" w:hAnsi="Arial"/>
                <w:sz w:val="16"/>
              </w:rPr>
            </w:pPr>
            <w:r>
              <w:rPr>
                <w:rFonts w:ascii="Arial" w:hAnsi="Arial"/>
                <w:sz w:val="16"/>
              </w:rPr>
              <w:t>Appointee</w:t>
            </w:r>
            <w:r w:rsidR="00A67D6A">
              <w:rPr>
                <w:rFonts w:ascii="Arial" w:hAnsi="Arial"/>
                <w:sz w:val="16"/>
              </w:rPr>
              <w:t xml:space="preserve"> Signature</w:t>
            </w:r>
          </w:p>
        </w:tc>
        <w:tc>
          <w:tcPr>
            <w:tcW w:w="3330" w:type="dxa"/>
            <w:tcBorders>
              <w:top w:val="single" w:sz="6" w:space="0" w:color="auto"/>
              <w:left w:val="single" w:sz="4" w:space="0" w:color="auto"/>
              <w:bottom w:val="single" w:sz="4" w:space="0" w:color="auto"/>
            </w:tcBorders>
          </w:tcPr>
          <w:p w14:paraId="1D03A6D1" w14:textId="627D9A6C" w:rsidR="00A67D6A" w:rsidRDefault="009F1D1E" w:rsidP="007D6165">
            <w:pPr>
              <w:tabs>
                <w:tab w:val="left" w:pos="-720"/>
              </w:tabs>
              <w:suppressAutoHyphens/>
              <w:ind w:right="126"/>
              <w:rPr>
                <w:rFonts w:ascii="Arial" w:hAnsi="Arial"/>
                <w:sz w:val="16"/>
              </w:rPr>
            </w:pPr>
            <w:r>
              <w:rPr>
                <w:rFonts w:ascii="Arial" w:hAnsi="Arial"/>
                <w:sz w:val="16"/>
              </w:rPr>
              <w:t>System</w:t>
            </w:r>
            <w:r w:rsidR="00A67D6A">
              <w:rPr>
                <w:rFonts w:ascii="Arial" w:hAnsi="Arial"/>
                <w:sz w:val="16"/>
              </w:rPr>
              <w:t xml:space="preserve"> I</w:t>
            </w:r>
            <w:r w:rsidR="000C39E6">
              <w:rPr>
                <w:rFonts w:ascii="Arial" w:hAnsi="Arial"/>
                <w:sz w:val="16"/>
              </w:rPr>
              <w:t>.D.</w:t>
            </w:r>
            <w:r w:rsidR="00A67D6A">
              <w:rPr>
                <w:rFonts w:ascii="Arial" w:hAnsi="Arial"/>
                <w:sz w:val="16"/>
              </w:rPr>
              <w:t xml:space="preserve"> Number (if known)</w:t>
            </w:r>
          </w:p>
        </w:tc>
        <w:tc>
          <w:tcPr>
            <w:tcW w:w="3330" w:type="dxa"/>
            <w:tcBorders>
              <w:top w:val="single" w:sz="6" w:space="0" w:color="auto"/>
              <w:left w:val="single" w:sz="6" w:space="0" w:color="auto"/>
              <w:bottom w:val="single" w:sz="4" w:space="0" w:color="auto"/>
              <w:right w:val="single" w:sz="4" w:space="0" w:color="auto"/>
            </w:tcBorders>
          </w:tcPr>
          <w:p w14:paraId="1D03A6D2" w14:textId="77777777" w:rsidR="00A67D6A" w:rsidRDefault="00A67D6A" w:rsidP="007D6165">
            <w:pPr>
              <w:tabs>
                <w:tab w:val="left" w:pos="-720"/>
              </w:tabs>
              <w:suppressAutoHyphens/>
              <w:ind w:right="126"/>
              <w:rPr>
                <w:rFonts w:ascii="Arial" w:hAnsi="Arial"/>
                <w:sz w:val="16"/>
              </w:rPr>
            </w:pPr>
            <w:r>
              <w:rPr>
                <w:rFonts w:ascii="Arial" w:hAnsi="Arial"/>
                <w:sz w:val="16"/>
              </w:rPr>
              <w:t>Date</w:t>
            </w:r>
          </w:p>
        </w:tc>
      </w:tr>
    </w:tbl>
    <w:p w14:paraId="44514262" w14:textId="77777777" w:rsidR="005B54EE" w:rsidRPr="00CB5BDD" w:rsidRDefault="005B54EE" w:rsidP="00CB5BDD">
      <w:pPr>
        <w:pStyle w:val="912"/>
        <w:tabs>
          <w:tab w:val="left" w:pos="2970"/>
          <w:tab w:val="left" w:pos="10170"/>
        </w:tabs>
        <w:spacing w:line="240" w:lineRule="auto"/>
        <w:ind w:left="0" w:right="130"/>
        <w:jc w:val="center"/>
        <w:rPr>
          <w:i/>
          <w:color w:val="auto"/>
          <w:sz w:val="8"/>
          <w:szCs w:val="8"/>
        </w:rPr>
      </w:pPr>
    </w:p>
    <w:p w14:paraId="1D03A6D8" w14:textId="63C62A4A" w:rsidR="00FE39F5" w:rsidRDefault="00FE39F5">
      <w:pPr>
        <w:pStyle w:val="912"/>
        <w:tabs>
          <w:tab w:val="left" w:pos="2970"/>
          <w:tab w:val="left" w:pos="10170"/>
        </w:tabs>
        <w:ind w:left="0" w:right="126"/>
        <w:jc w:val="center"/>
        <w:rPr>
          <w:color w:val="auto"/>
          <w:sz w:val="14"/>
        </w:rPr>
      </w:pPr>
      <w:r>
        <w:rPr>
          <w:i/>
          <w:color w:val="auto"/>
          <w:sz w:val="20"/>
        </w:rPr>
        <w:t>Wenatchee Valley College is an Equal Opportunity Employer</w:t>
      </w:r>
    </w:p>
    <w:p w14:paraId="1D03A6D9" w14:textId="77777777" w:rsidR="00FE39F5" w:rsidRPr="009F1D1E" w:rsidRDefault="00FE39F5">
      <w:pPr>
        <w:ind w:right="126"/>
        <w:rPr>
          <w:rFonts w:ascii="Arial" w:hAnsi="Arial"/>
          <w:sz w:val="16"/>
          <w:szCs w:val="16"/>
        </w:rPr>
      </w:pPr>
    </w:p>
    <w:p w14:paraId="1D03A6DA" w14:textId="24DF48E2" w:rsidR="00FE39F5" w:rsidRDefault="00FE39F5">
      <w:pPr>
        <w:tabs>
          <w:tab w:val="left" w:pos="1080"/>
          <w:tab w:val="left" w:pos="1620"/>
          <w:tab w:val="left" w:pos="3150"/>
          <w:tab w:val="left" w:pos="4497"/>
          <w:tab w:val="left" w:pos="4770"/>
          <w:tab w:val="left" w:pos="5937"/>
          <w:tab w:val="left" w:pos="6657"/>
          <w:tab w:val="left" w:pos="7377"/>
          <w:tab w:val="left" w:pos="8097"/>
          <w:tab w:val="left" w:pos="8817"/>
          <w:tab w:val="left" w:pos="10257"/>
        </w:tabs>
        <w:ind w:left="1080" w:right="126" w:hanging="1035"/>
        <w:rPr>
          <w:rFonts w:ascii="Arial" w:hAnsi="Arial"/>
          <w:snapToGrid w:val="0"/>
          <w:sz w:val="6"/>
        </w:rPr>
      </w:pPr>
      <w:r>
        <w:rPr>
          <w:rFonts w:ascii="Arial" w:hAnsi="Arial"/>
          <w:b/>
          <w:snapToGrid w:val="0"/>
          <w:color w:val="000000"/>
          <w:sz w:val="16"/>
        </w:rPr>
        <w:t>EMPLOYEE:</w:t>
      </w:r>
      <w:r>
        <w:rPr>
          <w:rFonts w:ascii="Arial" w:hAnsi="Arial"/>
          <w:b/>
          <w:snapToGrid w:val="0"/>
          <w:color w:val="000000"/>
          <w:sz w:val="16"/>
        </w:rPr>
        <w:tab/>
      </w:r>
      <w:r>
        <w:rPr>
          <w:rFonts w:ascii="Arial" w:hAnsi="Arial"/>
          <w:snapToGrid w:val="0"/>
          <w:sz w:val="16"/>
        </w:rPr>
        <w:t xml:space="preserve">Please return the signed original to the Human Resources Office, </w:t>
      </w:r>
      <w:smartTag w:uri="urn:schemas-microsoft-com:office:smarttags" w:element="place">
        <w:smartTag w:uri="urn:schemas-microsoft-com:office:smarttags" w:element="PlaceName">
          <w:r>
            <w:rPr>
              <w:rFonts w:ascii="Arial" w:hAnsi="Arial"/>
              <w:snapToGrid w:val="0"/>
              <w:sz w:val="16"/>
            </w:rPr>
            <w:t>Wenatchee</w:t>
          </w:r>
        </w:smartTag>
        <w:r>
          <w:rPr>
            <w:rFonts w:ascii="Arial" w:hAnsi="Arial"/>
            <w:snapToGrid w:val="0"/>
            <w:sz w:val="16"/>
          </w:rPr>
          <w:t xml:space="preserve"> </w:t>
        </w:r>
        <w:smartTag w:uri="urn:schemas-microsoft-com:office:smarttags" w:element="PlaceType">
          <w:r>
            <w:rPr>
              <w:rFonts w:ascii="Arial" w:hAnsi="Arial"/>
              <w:snapToGrid w:val="0"/>
              <w:sz w:val="16"/>
            </w:rPr>
            <w:t>Valley</w:t>
          </w:r>
        </w:smartTag>
        <w:r>
          <w:rPr>
            <w:rFonts w:ascii="Arial" w:hAnsi="Arial"/>
            <w:snapToGrid w:val="0"/>
            <w:sz w:val="16"/>
          </w:rPr>
          <w:t xml:space="preserve"> </w:t>
        </w:r>
        <w:smartTag w:uri="urn:schemas-microsoft-com:office:smarttags" w:element="PlaceType">
          <w:r>
            <w:rPr>
              <w:rFonts w:ascii="Arial" w:hAnsi="Arial"/>
              <w:snapToGrid w:val="0"/>
              <w:sz w:val="16"/>
            </w:rPr>
            <w:t>College</w:t>
          </w:r>
        </w:smartTag>
      </w:smartTag>
      <w:r>
        <w:rPr>
          <w:rFonts w:ascii="Arial" w:hAnsi="Arial"/>
          <w:snapToGrid w:val="0"/>
          <w:sz w:val="16"/>
        </w:rPr>
        <w:t xml:space="preserve">, </w:t>
      </w:r>
      <w:smartTag w:uri="urn:schemas-microsoft-com:office:smarttags" w:element="address">
        <w:smartTag w:uri="urn:schemas-microsoft-com:office:smarttags" w:element="Street">
          <w:r>
            <w:rPr>
              <w:rFonts w:ascii="Arial" w:hAnsi="Arial"/>
              <w:snapToGrid w:val="0"/>
              <w:sz w:val="16"/>
            </w:rPr>
            <w:t>1300 Fifth Street</w:t>
          </w:r>
        </w:smartTag>
        <w:r>
          <w:rPr>
            <w:rFonts w:ascii="Arial" w:hAnsi="Arial"/>
            <w:snapToGrid w:val="0"/>
            <w:sz w:val="16"/>
          </w:rPr>
          <w:t xml:space="preserve">, </w:t>
        </w:r>
        <w:smartTag w:uri="urn:schemas-microsoft-com:office:smarttags" w:element="City">
          <w:r>
            <w:rPr>
              <w:rFonts w:ascii="Arial" w:hAnsi="Arial"/>
              <w:snapToGrid w:val="0"/>
              <w:sz w:val="16"/>
            </w:rPr>
            <w:t>Wenatchee</w:t>
          </w:r>
        </w:smartTag>
        <w:r>
          <w:rPr>
            <w:rFonts w:ascii="Arial" w:hAnsi="Arial"/>
            <w:snapToGrid w:val="0"/>
            <w:sz w:val="16"/>
          </w:rPr>
          <w:t xml:space="preserve">, </w:t>
        </w:r>
        <w:smartTag w:uri="urn:schemas-microsoft-com:office:smarttags" w:element="State">
          <w:r>
            <w:rPr>
              <w:rFonts w:ascii="Arial" w:hAnsi="Arial"/>
              <w:snapToGrid w:val="0"/>
              <w:sz w:val="16"/>
            </w:rPr>
            <w:t>WA</w:t>
          </w:r>
        </w:smartTag>
        <w:r>
          <w:rPr>
            <w:rFonts w:ascii="Arial" w:hAnsi="Arial"/>
            <w:snapToGrid w:val="0"/>
            <w:sz w:val="16"/>
          </w:rPr>
          <w:t xml:space="preserve"> </w:t>
        </w:r>
        <w:smartTag w:uri="urn:schemas-microsoft-com:office:smarttags" w:element="PostalCode">
          <w:r>
            <w:rPr>
              <w:rFonts w:ascii="Arial" w:hAnsi="Arial"/>
              <w:snapToGrid w:val="0"/>
              <w:sz w:val="16"/>
            </w:rPr>
            <w:t>98801</w:t>
          </w:r>
        </w:smartTag>
      </w:smartTag>
      <w:r w:rsidR="00195FAB">
        <w:rPr>
          <w:rFonts w:ascii="Arial" w:hAnsi="Arial"/>
          <w:snapToGrid w:val="0"/>
          <w:sz w:val="16"/>
        </w:rPr>
        <w:t>.</w:t>
      </w:r>
      <w:r w:rsidR="00013159">
        <w:rPr>
          <w:rFonts w:ascii="Arial" w:hAnsi="Arial"/>
          <w:snapToGrid w:val="0"/>
          <w:sz w:val="16"/>
        </w:rPr>
        <w:t xml:space="preserve"> </w:t>
      </w:r>
      <w:r>
        <w:rPr>
          <w:rFonts w:ascii="Arial" w:hAnsi="Arial"/>
          <w:snapToGrid w:val="0"/>
          <w:sz w:val="16"/>
        </w:rPr>
        <w:t>Retain the other copy for your records</w:t>
      </w:r>
      <w:r w:rsidR="00195FAB">
        <w:rPr>
          <w:rFonts w:ascii="Arial" w:hAnsi="Arial"/>
          <w:snapToGrid w:val="0"/>
          <w:sz w:val="16"/>
        </w:rPr>
        <w:t>.</w:t>
      </w:r>
    </w:p>
    <w:p w14:paraId="1DFACD11" w14:textId="24EEAC59" w:rsidR="00CB5BDD" w:rsidRDefault="00461779" w:rsidP="00F13E87">
      <w:pPr>
        <w:tabs>
          <w:tab w:val="right" w:pos="11160"/>
        </w:tabs>
        <w:ind w:right="130"/>
        <w:rPr>
          <w:rFonts w:ascii="Arial" w:hAnsi="Arial"/>
          <w:snapToGrid w:val="0"/>
          <w:sz w:val="16"/>
        </w:rPr>
      </w:pPr>
      <w:r>
        <w:rPr>
          <w:rFonts w:ascii="Arial" w:hAnsi="Arial"/>
          <w:snapToGrid w:val="0"/>
          <w:sz w:val="12"/>
        </w:rPr>
        <w:t xml:space="preserve">WVC </w:t>
      </w:r>
      <w:r w:rsidR="005B54EE">
        <w:rPr>
          <w:rFonts w:ascii="Arial" w:hAnsi="Arial"/>
          <w:snapToGrid w:val="0"/>
          <w:sz w:val="12"/>
        </w:rPr>
        <w:t>8/</w:t>
      </w:r>
      <w:r w:rsidR="00AA173B">
        <w:rPr>
          <w:rFonts w:ascii="Arial" w:hAnsi="Arial"/>
          <w:snapToGrid w:val="0"/>
          <w:sz w:val="12"/>
        </w:rPr>
        <w:t>9</w:t>
      </w:r>
      <w:r w:rsidR="00655177">
        <w:rPr>
          <w:rFonts w:ascii="Arial" w:hAnsi="Arial"/>
          <w:snapToGrid w:val="0"/>
          <w:sz w:val="12"/>
        </w:rPr>
        <w:t>/</w:t>
      </w:r>
      <w:r w:rsidR="00013159">
        <w:rPr>
          <w:rFonts w:ascii="Arial" w:hAnsi="Arial"/>
          <w:snapToGrid w:val="0"/>
          <w:sz w:val="12"/>
        </w:rPr>
        <w:t>2</w:t>
      </w:r>
      <w:r w:rsidR="004750E0">
        <w:rPr>
          <w:rFonts w:ascii="Arial" w:hAnsi="Arial"/>
          <w:snapToGrid w:val="0"/>
          <w:sz w:val="12"/>
        </w:rPr>
        <w:t>5</w:t>
      </w:r>
      <w:r w:rsidR="00FE39F5">
        <w:rPr>
          <w:rFonts w:ascii="Arial" w:hAnsi="Arial"/>
          <w:snapToGrid w:val="0"/>
          <w:sz w:val="12"/>
        </w:rPr>
        <w:t xml:space="preserve"> tm</w:t>
      </w:r>
      <w:r w:rsidR="00FE39F5">
        <w:rPr>
          <w:rFonts w:ascii="Arial" w:hAnsi="Arial"/>
          <w:snapToGrid w:val="0"/>
          <w:sz w:val="12"/>
        </w:rPr>
        <w:tab/>
      </w:r>
      <w:r w:rsidR="00FE39F5">
        <w:rPr>
          <w:rFonts w:ascii="Arial" w:hAnsi="Arial"/>
          <w:snapToGrid w:val="0"/>
          <w:sz w:val="16"/>
        </w:rPr>
        <w:t>To</w:t>
      </w:r>
      <w:r w:rsidR="0037236B">
        <w:rPr>
          <w:rFonts w:ascii="Arial" w:hAnsi="Arial"/>
          <w:snapToGrid w:val="0"/>
          <w:sz w:val="16"/>
        </w:rPr>
        <w:t xml:space="preserve"> HR &amp;</w:t>
      </w:r>
      <w:r w:rsidR="00FE39F5">
        <w:rPr>
          <w:rFonts w:ascii="Arial" w:hAnsi="Arial"/>
          <w:snapToGrid w:val="0"/>
          <w:sz w:val="16"/>
        </w:rPr>
        <w:t xml:space="preserve"> Budget _</w:t>
      </w:r>
      <w:r w:rsidR="007B01F5">
        <w:rPr>
          <w:rFonts w:ascii="Arial" w:hAnsi="Arial"/>
          <w:snapToGrid w:val="0"/>
          <w:sz w:val="16"/>
        </w:rPr>
        <w:t>____</w:t>
      </w:r>
      <w:r w:rsidR="00FE39F5">
        <w:rPr>
          <w:rFonts w:ascii="Arial" w:hAnsi="Arial"/>
          <w:snapToGrid w:val="0"/>
          <w:sz w:val="16"/>
        </w:rPr>
        <w:t>__________</w:t>
      </w:r>
    </w:p>
    <w:sectPr w:rsidR="00CB5BDD" w:rsidSect="00AA173B">
      <w:endnotePr>
        <w:numFmt w:val="decimal"/>
      </w:endnotePr>
      <w:pgSz w:w="12240" w:h="15840"/>
      <w:pgMar w:top="576" w:right="432" w:bottom="360"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4224" w14:textId="77777777" w:rsidR="007C02AE" w:rsidRDefault="007C02AE">
      <w:pPr>
        <w:spacing w:line="20" w:lineRule="exact"/>
        <w:rPr>
          <w:sz w:val="24"/>
        </w:rPr>
      </w:pPr>
    </w:p>
  </w:endnote>
  <w:endnote w:type="continuationSeparator" w:id="0">
    <w:p w14:paraId="1102D620" w14:textId="77777777" w:rsidR="007C02AE" w:rsidRDefault="007C02AE">
      <w:r>
        <w:rPr>
          <w:sz w:val="24"/>
        </w:rPr>
        <w:t xml:space="preserve"> </w:t>
      </w:r>
    </w:p>
  </w:endnote>
  <w:endnote w:type="continuationNotice" w:id="1">
    <w:p w14:paraId="295ADF24" w14:textId="77777777" w:rsidR="007C02AE" w:rsidRDefault="007C02A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9E98" w14:textId="77777777" w:rsidR="007C02AE" w:rsidRDefault="007C02AE">
      <w:r>
        <w:rPr>
          <w:sz w:val="24"/>
        </w:rPr>
        <w:separator/>
      </w:r>
    </w:p>
  </w:footnote>
  <w:footnote w:type="continuationSeparator" w:id="0">
    <w:p w14:paraId="4963F172" w14:textId="77777777" w:rsidR="007C02AE" w:rsidRDefault="007C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43743"/>
    <w:multiLevelType w:val="multilevel"/>
    <w:tmpl w:val="6BC00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42752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16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F5"/>
    <w:rsid w:val="0000015F"/>
    <w:rsid w:val="0000255B"/>
    <w:rsid w:val="0001214B"/>
    <w:rsid w:val="00012F5A"/>
    <w:rsid w:val="00013159"/>
    <w:rsid w:val="00017CCE"/>
    <w:rsid w:val="00021E08"/>
    <w:rsid w:val="00027AB0"/>
    <w:rsid w:val="00030D58"/>
    <w:rsid w:val="00036972"/>
    <w:rsid w:val="00037313"/>
    <w:rsid w:val="00056087"/>
    <w:rsid w:val="00057727"/>
    <w:rsid w:val="00074A67"/>
    <w:rsid w:val="0007674E"/>
    <w:rsid w:val="000942D2"/>
    <w:rsid w:val="000950C0"/>
    <w:rsid w:val="000A1F7D"/>
    <w:rsid w:val="000B247B"/>
    <w:rsid w:val="000B5E45"/>
    <w:rsid w:val="000B60E8"/>
    <w:rsid w:val="000B71BF"/>
    <w:rsid w:val="000C39E6"/>
    <w:rsid w:val="000D236D"/>
    <w:rsid w:val="000D31FD"/>
    <w:rsid w:val="000F05F5"/>
    <w:rsid w:val="000F3DC0"/>
    <w:rsid w:val="000F5C99"/>
    <w:rsid w:val="000F7779"/>
    <w:rsid w:val="00102611"/>
    <w:rsid w:val="001129F2"/>
    <w:rsid w:val="001153CB"/>
    <w:rsid w:val="00125232"/>
    <w:rsid w:val="00137FB6"/>
    <w:rsid w:val="001437AC"/>
    <w:rsid w:val="00145815"/>
    <w:rsid w:val="00146B86"/>
    <w:rsid w:val="001475FC"/>
    <w:rsid w:val="00150A84"/>
    <w:rsid w:val="00155441"/>
    <w:rsid w:val="001604F5"/>
    <w:rsid w:val="00161999"/>
    <w:rsid w:val="00164FC3"/>
    <w:rsid w:val="00166760"/>
    <w:rsid w:val="0016697D"/>
    <w:rsid w:val="00166BB7"/>
    <w:rsid w:val="001764DB"/>
    <w:rsid w:val="0018429C"/>
    <w:rsid w:val="001842A8"/>
    <w:rsid w:val="001908F3"/>
    <w:rsid w:val="00195FAB"/>
    <w:rsid w:val="001A09E6"/>
    <w:rsid w:val="001A0D1D"/>
    <w:rsid w:val="001A41F8"/>
    <w:rsid w:val="001A4880"/>
    <w:rsid w:val="001B0654"/>
    <w:rsid w:val="001B191F"/>
    <w:rsid w:val="001B64AC"/>
    <w:rsid w:val="001C5E31"/>
    <w:rsid w:val="001C7F33"/>
    <w:rsid w:val="001E16E0"/>
    <w:rsid w:val="00202A6D"/>
    <w:rsid w:val="00213BA9"/>
    <w:rsid w:val="002169CB"/>
    <w:rsid w:val="00223D23"/>
    <w:rsid w:val="002368B5"/>
    <w:rsid w:val="002501D3"/>
    <w:rsid w:val="00252B99"/>
    <w:rsid w:val="002548F0"/>
    <w:rsid w:val="00256FEB"/>
    <w:rsid w:val="002718D3"/>
    <w:rsid w:val="0028445C"/>
    <w:rsid w:val="00284D09"/>
    <w:rsid w:val="00292E59"/>
    <w:rsid w:val="00293CC4"/>
    <w:rsid w:val="00294366"/>
    <w:rsid w:val="00294C33"/>
    <w:rsid w:val="002B290C"/>
    <w:rsid w:val="002B5E79"/>
    <w:rsid w:val="002C6EB8"/>
    <w:rsid w:val="002D6ECA"/>
    <w:rsid w:val="002F333A"/>
    <w:rsid w:val="00302EB1"/>
    <w:rsid w:val="00310F8C"/>
    <w:rsid w:val="00311D86"/>
    <w:rsid w:val="00314E70"/>
    <w:rsid w:val="00314FF4"/>
    <w:rsid w:val="0032252D"/>
    <w:rsid w:val="003278C5"/>
    <w:rsid w:val="0033236D"/>
    <w:rsid w:val="00341ECA"/>
    <w:rsid w:val="00353D88"/>
    <w:rsid w:val="00357B63"/>
    <w:rsid w:val="00363B3C"/>
    <w:rsid w:val="0037236B"/>
    <w:rsid w:val="003723B9"/>
    <w:rsid w:val="003A3D29"/>
    <w:rsid w:val="003A610F"/>
    <w:rsid w:val="003B2189"/>
    <w:rsid w:val="003B294F"/>
    <w:rsid w:val="003C2C1B"/>
    <w:rsid w:val="003D065F"/>
    <w:rsid w:val="003E0B1F"/>
    <w:rsid w:val="003E1DA1"/>
    <w:rsid w:val="003E41AE"/>
    <w:rsid w:val="003E5D53"/>
    <w:rsid w:val="004066A3"/>
    <w:rsid w:val="004173E3"/>
    <w:rsid w:val="004206D1"/>
    <w:rsid w:val="0043317B"/>
    <w:rsid w:val="004418E6"/>
    <w:rsid w:val="0044223E"/>
    <w:rsid w:val="00443B71"/>
    <w:rsid w:val="00456ECE"/>
    <w:rsid w:val="00461779"/>
    <w:rsid w:val="004750E0"/>
    <w:rsid w:val="0048035F"/>
    <w:rsid w:val="00481FFD"/>
    <w:rsid w:val="0048473B"/>
    <w:rsid w:val="00487B58"/>
    <w:rsid w:val="00492308"/>
    <w:rsid w:val="004A0986"/>
    <w:rsid w:val="004B631D"/>
    <w:rsid w:val="004C1EB5"/>
    <w:rsid w:val="004C27E9"/>
    <w:rsid w:val="004C55CA"/>
    <w:rsid w:val="004C68BC"/>
    <w:rsid w:val="004D0498"/>
    <w:rsid w:val="004D2AC2"/>
    <w:rsid w:val="004D3436"/>
    <w:rsid w:val="004D3B90"/>
    <w:rsid w:val="004F764F"/>
    <w:rsid w:val="004F7A79"/>
    <w:rsid w:val="005139C8"/>
    <w:rsid w:val="005222BC"/>
    <w:rsid w:val="0052397E"/>
    <w:rsid w:val="005253C0"/>
    <w:rsid w:val="00533703"/>
    <w:rsid w:val="00533CEF"/>
    <w:rsid w:val="005343E3"/>
    <w:rsid w:val="0053623B"/>
    <w:rsid w:val="00540EA1"/>
    <w:rsid w:val="00546739"/>
    <w:rsid w:val="0055073B"/>
    <w:rsid w:val="00566555"/>
    <w:rsid w:val="005676F9"/>
    <w:rsid w:val="00573401"/>
    <w:rsid w:val="00573D2E"/>
    <w:rsid w:val="00584917"/>
    <w:rsid w:val="005855D5"/>
    <w:rsid w:val="0059776E"/>
    <w:rsid w:val="005A4A77"/>
    <w:rsid w:val="005A6E05"/>
    <w:rsid w:val="005A7C9E"/>
    <w:rsid w:val="005B0BB9"/>
    <w:rsid w:val="005B28E3"/>
    <w:rsid w:val="005B2C38"/>
    <w:rsid w:val="005B54EE"/>
    <w:rsid w:val="005C4A34"/>
    <w:rsid w:val="005D0060"/>
    <w:rsid w:val="005E35BA"/>
    <w:rsid w:val="005E46E7"/>
    <w:rsid w:val="005F01ED"/>
    <w:rsid w:val="00606BF0"/>
    <w:rsid w:val="006121F5"/>
    <w:rsid w:val="006309D0"/>
    <w:rsid w:val="0063372A"/>
    <w:rsid w:val="006410B6"/>
    <w:rsid w:val="00641DD4"/>
    <w:rsid w:val="00655177"/>
    <w:rsid w:val="00656EA6"/>
    <w:rsid w:val="00665299"/>
    <w:rsid w:val="00672F81"/>
    <w:rsid w:val="00673813"/>
    <w:rsid w:val="0069400D"/>
    <w:rsid w:val="00694B77"/>
    <w:rsid w:val="006C6687"/>
    <w:rsid w:val="006D7F75"/>
    <w:rsid w:val="006E769D"/>
    <w:rsid w:val="00710CD9"/>
    <w:rsid w:val="00714F19"/>
    <w:rsid w:val="00740308"/>
    <w:rsid w:val="00747DF8"/>
    <w:rsid w:val="00747EF5"/>
    <w:rsid w:val="00753559"/>
    <w:rsid w:val="007561BC"/>
    <w:rsid w:val="0076470A"/>
    <w:rsid w:val="0077573C"/>
    <w:rsid w:val="007775E0"/>
    <w:rsid w:val="00792962"/>
    <w:rsid w:val="007A06F3"/>
    <w:rsid w:val="007A498B"/>
    <w:rsid w:val="007B01F5"/>
    <w:rsid w:val="007B6670"/>
    <w:rsid w:val="007C02AE"/>
    <w:rsid w:val="007D1C59"/>
    <w:rsid w:val="007D415E"/>
    <w:rsid w:val="007D6165"/>
    <w:rsid w:val="007D75B4"/>
    <w:rsid w:val="007E54FE"/>
    <w:rsid w:val="007E7FF8"/>
    <w:rsid w:val="007F328A"/>
    <w:rsid w:val="007F4E83"/>
    <w:rsid w:val="00805977"/>
    <w:rsid w:val="00820166"/>
    <w:rsid w:val="00833240"/>
    <w:rsid w:val="00835CB8"/>
    <w:rsid w:val="00841E30"/>
    <w:rsid w:val="00844738"/>
    <w:rsid w:val="00857543"/>
    <w:rsid w:val="00860375"/>
    <w:rsid w:val="00880664"/>
    <w:rsid w:val="008806FC"/>
    <w:rsid w:val="00884E6B"/>
    <w:rsid w:val="0088538F"/>
    <w:rsid w:val="00891B0F"/>
    <w:rsid w:val="00897264"/>
    <w:rsid w:val="008978FA"/>
    <w:rsid w:val="008A1A06"/>
    <w:rsid w:val="008B4E94"/>
    <w:rsid w:val="008C4A37"/>
    <w:rsid w:val="008C53DB"/>
    <w:rsid w:val="008C7236"/>
    <w:rsid w:val="008D11EE"/>
    <w:rsid w:val="008D1BEF"/>
    <w:rsid w:val="008D7621"/>
    <w:rsid w:val="008E583D"/>
    <w:rsid w:val="008F005C"/>
    <w:rsid w:val="00902CDF"/>
    <w:rsid w:val="00902D91"/>
    <w:rsid w:val="00903576"/>
    <w:rsid w:val="00904C25"/>
    <w:rsid w:val="00912C6C"/>
    <w:rsid w:val="00912DC6"/>
    <w:rsid w:val="00913CD9"/>
    <w:rsid w:val="00932FDB"/>
    <w:rsid w:val="009377CD"/>
    <w:rsid w:val="00953975"/>
    <w:rsid w:val="00965938"/>
    <w:rsid w:val="00975419"/>
    <w:rsid w:val="009803D4"/>
    <w:rsid w:val="0098096D"/>
    <w:rsid w:val="0098247A"/>
    <w:rsid w:val="00984D82"/>
    <w:rsid w:val="00984FC7"/>
    <w:rsid w:val="00985253"/>
    <w:rsid w:val="00987FC9"/>
    <w:rsid w:val="009925D4"/>
    <w:rsid w:val="009B495E"/>
    <w:rsid w:val="009B6EA7"/>
    <w:rsid w:val="009C1A0C"/>
    <w:rsid w:val="009C2383"/>
    <w:rsid w:val="009D3641"/>
    <w:rsid w:val="009E79DA"/>
    <w:rsid w:val="009F1D1E"/>
    <w:rsid w:val="009F1DB2"/>
    <w:rsid w:val="009F5560"/>
    <w:rsid w:val="00A02105"/>
    <w:rsid w:val="00A13978"/>
    <w:rsid w:val="00A14AE2"/>
    <w:rsid w:val="00A26A06"/>
    <w:rsid w:val="00A27772"/>
    <w:rsid w:val="00A3215D"/>
    <w:rsid w:val="00A3224C"/>
    <w:rsid w:val="00A356C8"/>
    <w:rsid w:val="00A44AA0"/>
    <w:rsid w:val="00A45429"/>
    <w:rsid w:val="00A4571E"/>
    <w:rsid w:val="00A46909"/>
    <w:rsid w:val="00A62E62"/>
    <w:rsid w:val="00A67D6A"/>
    <w:rsid w:val="00A70A25"/>
    <w:rsid w:val="00A80E97"/>
    <w:rsid w:val="00A948B8"/>
    <w:rsid w:val="00AA173B"/>
    <w:rsid w:val="00AA20E4"/>
    <w:rsid w:val="00AA39A5"/>
    <w:rsid w:val="00AB3DB6"/>
    <w:rsid w:val="00AB3EDD"/>
    <w:rsid w:val="00AC6556"/>
    <w:rsid w:val="00AE1B39"/>
    <w:rsid w:val="00AF5F63"/>
    <w:rsid w:val="00AF78B5"/>
    <w:rsid w:val="00B05D24"/>
    <w:rsid w:val="00B07F20"/>
    <w:rsid w:val="00B17065"/>
    <w:rsid w:val="00B347F0"/>
    <w:rsid w:val="00B55401"/>
    <w:rsid w:val="00B55A74"/>
    <w:rsid w:val="00B67AEF"/>
    <w:rsid w:val="00B67E5C"/>
    <w:rsid w:val="00B772C1"/>
    <w:rsid w:val="00B77C69"/>
    <w:rsid w:val="00B81811"/>
    <w:rsid w:val="00BA7E2D"/>
    <w:rsid w:val="00BB0DFD"/>
    <w:rsid w:val="00BB2BEB"/>
    <w:rsid w:val="00BB477F"/>
    <w:rsid w:val="00BC1A2E"/>
    <w:rsid w:val="00BC439B"/>
    <w:rsid w:val="00BC5286"/>
    <w:rsid w:val="00BC59D7"/>
    <w:rsid w:val="00BD41A5"/>
    <w:rsid w:val="00BD5EFD"/>
    <w:rsid w:val="00BE34E3"/>
    <w:rsid w:val="00C0602C"/>
    <w:rsid w:val="00C06448"/>
    <w:rsid w:val="00C1569B"/>
    <w:rsid w:val="00C165D2"/>
    <w:rsid w:val="00C32823"/>
    <w:rsid w:val="00C34FB7"/>
    <w:rsid w:val="00C450F4"/>
    <w:rsid w:val="00C64591"/>
    <w:rsid w:val="00C80B31"/>
    <w:rsid w:val="00C83EEE"/>
    <w:rsid w:val="00C920F8"/>
    <w:rsid w:val="00C9334E"/>
    <w:rsid w:val="00C933A0"/>
    <w:rsid w:val="00C950D0"/>
    <w:rsid w:val="00C97FD1"/>
    <w:rsid w:val="00CA6AE6"/>
    <w:rsid w:val="00CB2F07"/>
    <w:rsid w:val="00CB5034"/>
    <w:rsid w:val="00CB5BDD"/>
    <w:rsid w:val="00CD7BC9"/>
    <w:rsid w:val="00CE219C"/>
    <w:rsid w:val="00CE3D5A"/>
    <w:rsid w:val="00CE4AB3"/>
    <w:rsid w:val="00CE6309"/>
    <w:rsid w:val="00CF091F"/>
    <w:rsid w:val="00CF63CE"/>
    <w:rsid w:val="00CF72A6"/>
    <w:rsid w:val="00D02774"/>
    <w:rsid w:val="00D03D4B"/>
    <w:rsid w:val="00D06ED9"/>
    <w:rsid w:val="00D300BF"/>
    <w:rsid w:val="00D43C47"/>
    <w:rsid w:val="00D44F2D"/>
    <w:rsid w:val="00D6217E"/>
    <w:rsid w:val="00D711B5"/>
    <w:rsid w:val="00D7208C"/>
    <w:rsid w:val="00D736A5"/>
    <w:rsid w:val="00D73CE2"/>
    <w:rsid w:val="00D74C9C"/>
    <w:rsid w:val="00D77621"/>
    <w:rsid w:val="00D77BEA"/>
    <w:rsid w:val="00D97DAF"/>
    <w:rsid w:val="00DB0C42"/>
    <w:rsid w:val="00DC228D"/>
    <w:rsid w:val="00DC62F6"/>
    <w:rsid w:val="00DD7055"/>
    <w:rsid w:val="00DF16D4"/>
    <w:rsid w:val="00DF1A86"/>
    <w:rsid w:val="00E02633"/>
    <w:rsid w:val="00E0319B"/>
    <w:rsid w:val="00E0683C"/>
    <w:rsid w:val="00E15172"/>
    <w:rsid w:val="00E2686C"/>
    <w:rsid w:val="00E325C5"/>
    <w:rsid w:val="00E375A8"/>
    <w:rsid w:val="00E4299D"/>
    <w:rsid w:val="00E42B53"/>
    <w:rsid w:val="00E44425"/>
    <w:rsid w:val="00E45172"/>
    <w:rsid w:val="00E526ED"/>
    <w:rsid w:val="00E55D15"/>
    <w:rsid w:val="00E5613D"/>
    <w:rsid w:val="00E64DBB"/>
    <w:rsid w:val="00E71825"/>
    <w:rsid w:val="00E74303"/>
    <w:rsid w:val="00E74550"/>
    <w:rsid w:val="00E77DA5"/>
    <w:rsid w:val="00E82E67"/>
    <w:rsid w:val="00E94D30"/>
    <w:rsid w:val="00E96803"/>
    <w:rsid w:val="00E97808"/>
    <w:rsid w:val="00EA003B"/>
    <w:rsid w:val="00EA0875"/>
    <w:rsid w:val="00EA7BB0"/>
    <w:rsid w:val="00EB1736"/>
    <w:rsid w:val="00EB79C8"/>
    <w:rsid w:val="00EC5C95"/>
    <w:rsid w:val="00ED2DC8"/>
    <w:rsid w:val="00ED3E88"/>
    <w:rsid w:val="00ED7E3E"/>
    <w:rsid w:val="00F12D47"/>
    <w:rsid w:val="00F13E87"/>
    <w:rsid w:val="00F5105A"/>
    <w:rsid w:val="00F53917"/>
    <w:rsid w:val="00F602E1"/>
    <w:rsid w:val="00F62D07"/>
    <w:rsid w:val="00F7026B"/>
    <w:rsid w:val="00F86B4D"/>
    <w:rsid w:val="00F903AB"/>
    <w:rsid w:val="00F93E22"/>
    <w:rsid w:val="00F97563"/>
    <w:rsid w:val="00FB18C4"/>
    <w:rsid w:val="00FB78FC"/>
    <w:rsid w:val="00FC0E80"/>
    <w:rsid w:val="00FC3C78"/>
    <w:rsid w:val="00FC47D5"/>
    <w:rsid w:val="00FD0FC7"/>
    <w:rsid w:val="00FD17CE"/>
    <w:rsid w:val="00FD46AA"/>
    <w:rsid w:val="00FE332F"/>
    <w:rsid w:val="00FE39F5"/>
    <w:rsid w:val="00FE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D03A66D"/>
  <w15:docId w15:val="{B1C6C58A-9933-4785-B124-8B955E1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087"/>
    <w:pPr>
      <w:widowControl w:val="0"/>
    </w:pPr>
    <w:rPr>
      <w:rFonts w:ascii="Courier New" w:hAnsi="Courier New"/>
    </w:rPr>
  </w:style>
  <w:style w:type="paragraph" w:styleId="Heading1">
    <w:name w:val="heading 1"/>
    <w:basedOn w:val="Normal"/>
    <w:next w:val="Normal"/>
    <w:qFormat/>
    <w:rsid w:val="00056087"/>
    <w:pPr>
      <w:keepNext/>
      <w:jc w:val="right"/>
      <w:outlineLvl w:val="0"/>
    </w:pPr>
    <w:rPr>
      <w:rFonts w:ascii="Times New Roman" w:hAnsi="Times New Roman"/>
      <w:b/>
      <w:snapToGrid w:val="0"/>
      <w:sz w:val="26"/>
    </w:rPr>
  </w:style>
  <w:style w:type="paragraph" w:styleId="Heading2">
    <w:name w:val="heading 2"/>
    <w:basedOn w:val="Normal"/>
    <w:next w:val="Normal"/>
    <w:qFormat/>
    <w:rsid w:val="00056087"/>
    <w:pPr>
      <w:keepNext/>
      <w:jc w:val="right"/>
      <w:outlineLvl w:val="1"/>
    </w:pPr>
    <w:rPr>
      <w:rFonts w:ascii="Times New Roman" w:hAnsi="Times New Roman"/>
      <w:b/>
      <w:smallCaps/>
      <w:snapToGrid w:val="0"/>
      <w:color w:val="000000"/>
      <w:sz w:val="36"/>
    </w:rPr>
  </w:style>
  <w:style w:type="paragraph" w:styleId="Heading3">
    <w:name w:val="heading 3"/>
    <w:basedOn w:val="Normal"/>
    <w:next w:val="Normal"/>
    <w:qFormat/>
    <w:rsid w:val="00056087"/>
    <w:pPr>
      <w:keepNext/>
      <w:tabs>
        <w:tab w:val="left" w:pos="-720"/>
        <w:tab w:val="left" w:pos="2142"/>
      </w:tabs>
      <w:suppressAutoHyphens/>
      <w:outlineLvl w:val="2"/>
    </w:pPr>
    <w:rPr>
      <w:rFonts w:ascii="Arial" w:hAnsi="Arial"/>
      <w:b/>
      <w:snapToGrid w:val="0"/>
      <w:color w:val="000000"/>
    </w:rPr>
  </w:style>
  <w:style w:type="paragraph" w:styleId="Heading4">
    <w:name w:val="heading 4"/>
    <w:basedOn w:val="Normal"/>
    <w:next w:val="Normal"/>
    <w:qFormat/>
    <w:rsid w:val="00056087"/>
    <w:pPr>
      <w:keepNext/>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center"/>
      <w:outlineLvl w:val="3"/>
    </w:pPr>
    <w:rPr>
      <w:rFonts w:ascii="Arial" w:hAnsi="Arial"/>
      <w:b/>
      <w:snapToGrid w:val="0"/>
      <w:color w:val="000000"/>
      <w:sz w:val="24"/>
    </w:rPr>
  </w:style>
  <w:style w:type="paragraph" w:styleId="Heading5">
    <w:name w:val="heading 5"/>
    <w:basedOn w:val="Normal"/>
    <w:next w:val="Normal"/>
    <w:link w:val="Heading5Char"/>
    <w:qFormat/>
    <w:rsid w:val="00056087"/>
    <w:pPr>
      <w:keepNext/>
      <w:tabs>
        <w:tab w:val="left" w:pos="-720"/>
        <w:tab w:val="left" w:pos="2142"/>
      </w:tabs>
      <w:suppressAutoHyphen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6087"/>
    <w:rPr>
      <w:sz w:val="24"/>
    </w:rPr>
  </w:style>
  <w:style w:type="character" w:styleId="EndnoteReference">
    <w:name w:val="endnote reference"/>
    <w:semiHidden/>
    <w:rsid w:val="00056087"/>
    <w:rPr>
      <w:vertAlign w:val="superscript"/>
    </w:rPr>
  </w:style>
  <w:style w:type="paragraph" w:styleId="FootnoteText">
    <w:name w:val="footnote text"/>
    <w:basedOn w:val="Normal"/>
    <w:semiHidden/>
    <w:rsid w:val="00056087"/>
    <w:rPr>
      <w:sz w:val="24"/>
    </w:rPr>
  </w:style>
  <w:style w:type="character" w:styleId="FootnoteReference">
    <w:name w:val="footnote reference"/>
    <w:semiHidden/>
    <w:rsid w:val="00056087"/>
    <w:rPr>
      <w:vertAlign w:val="superscript"/>
    </w:rPr>
  </w:style>
  <w:style w:type="paragraph" w:styleId="TOC1">
    <w:name w:val="toc 1"/>
    <w:basedOn w:val="Normal"/>
    <w:next w:val="Normal"/>
    <w:semiHidden/>
    <w:rsid w:val="00056087"/>
    <w:pPr>
      <w:tabs>
        <w:tab w:val="right" w:leader="dot" w:pos="9360"/>
      </w:tabs>
      <w:suppressAutoHyphens/>
      <w:spacing w:before="480"/>
      <w:ind w:left="720" w:right="720" w:hanging="720"/>
    </w:pPr>
  </w:style>
  <w:style w:type="paragraph" w:styleId="TOC2">
    <w:name w:val="toc 2"/>
    <w:basedOn w:val="Normal"/>
    <w:next w:val="Normal"/>
    <w:semiHidden/>
    <w:rsid w:val="00056087"/>
    <w:pPr>
      <w:tabs>
        <w:tab w:val="right" w:leader="dot" w:pos="9360"/>
      </w:tabs>
      <w:suppressAutoHyphens/>
      <w:ind w:left="1440" w:right="720" w:hanging="720"/>
    </w:pPr>
  </w:style>
  <w:style w:type="paragraph" w:styleId="TOC3">
    <w:name w:val="toc 3"/>
    <w:basedOn w:val="Normal"/>
    <w:next w:val="Normal"/>
    <w:semiHidden/>
    <w:rsid w:val="00056087"/>
    <w:pPr>
      <w:tabs>
        <w:tab w:val="right" w:leader="dot" w:pos="9360"/>
      </w:tabs>
      <w:suppressAutoHyphens/>
      <w:ind w:left="2160" w:right="720" w:hanging="720"/>
    </w:pPr>
  </w:style>
  <w:style w:type="paragraph" w:styleId="TOC4">
    <w:name w:val="toc 4"/>
    <w:basedOn w:val="Normal"/>
    <w:next w:val="Normal"/>
    <w:semiHidden/>
    <w:rsid w:val="00056087"/>
    <w:pPr>
      <w:tabs>
        <w:tab w:val="right" w:leader="dot" w:pos="9360"/>
      </w:tabs>
      <w:suppressAutoHyphens/>
      <w:ind w:left="2880" w:right="720" w:hanging="720"/>
    </w:pPr>
  </w:style>
  <w:style w:type="paragraph" w:styleId="TOC5">
    <w:name w:val="toc 5"/>
    <w:basedOn w:val="Normal"/>
    <w:next w:val="Normal"/>
    <w:semiHidden/>
    <w:rsid w:val="00056087"/>
    <w:pPr>
      <w:tabs>
        <w:tab w:val="right" w:leader="dot" w:pos="9360"/>
      </w:tabs>
      <w:suppressAutoHyphens/>
      <w:ind w:left="3600" w:right="720" w:hanging="720"/>
    </w:pPr>
  </w:style>
  <w:style w:type="paragraph" w:styleId="TOC6">
    <w:name w:val="toc 6"/>
    <w:basedOn w:val="Normal"/>
    <w:next w:val="Normal"/>
    <w:semiHidden/>
    <w:rsid w:val="00056087"/>
    <w:pPr>
      <w:tabs>
        <w:tab w:val="right" w:pos="9360"/>
      </w:tabs>
      <w:suppressAutoHyphens/>
      <w:ind w:left="720" w:hanging="720"/>
    </w:pPr>
  </w:style>
  <w:style w:type="paragraph" w:styleId="TOC7">
    <w:name w:val="toc 7"/>
    <w:basedOn w:val="Normal"/>
    <w:next w:val="Normal"/>
    <w:semiHidden/>
    <w:rsid w:val="00056087"/>
    <w:pPr>
      <w:suppressAutoHyphens/>
      <w:ind w:left="720" w:hanging="720"/>
    </w:pPr>
  </w:style>
  <w:style w:type="paragraph" w:styleId="TOC8">
    <w:name w:val="toc 8"/>
    <w:basedOn w:val="Normal"/>
    <w:next w:val="Normal"/>
    <w:semiHidden/>
    <w:rsid w:val="00056087"/>
    <w:pPr>
      <w:tabs>
        <w:tab w:val="right" w:pos="9360"/>
      </w:tabs>
      <w:suppressAutoHyphens/>
      <w:ind w:left="720" w:hanging="720"/>
    </w:pPr>
  </w:style>
  <w:style w:type="paragraph" w:styleId="TOC9">
    <w:name w:val="toc 9"/>
    <w:basedOn w:val="Normal"/>
    <w:next w:val="Normal"/>
    <w:semiHidden/>
    <w:rsid w:val="00056087"/>
    <w:pPr>
      <w:tabs>
        <w:tab w:val="right" w:leader="dot" w:pos="9360"/>
      </w:tabs>
      <w:suppressAutoHyphens/>
      <w:ind w:left="720" w:hanging="720"/>
    </w:pPr>
  </w:style>
  <w:style w:type="paragraph" w:styleId="Index1">
    <w:name w:val="index 1"/>
    <w:basedOn w:val="Normal"/>
    <w:next w:val="Normal"/>
    <w:semiHidden/>
    <w:rsid w:val="00056087"/>
    <w:pPr>
      <w:tabs>
        <w:tab w:val="right" w:leader="dot" w:pos="9360"/>
      </w:tabs>
      <w:suppressAutoHyphens/>
      <w:ind w:left="1440" w:right="720" w:hanging="1440"/>
    </w:pPr>
  </w:style>
  <w:style w:type="paragraph" w:styleId="Index2">
    <w:name w:val="index 2"/>
    <w:basedOn w:val="Normal"/>
    <w:next w:val="Normal"/>
    <w:semiHidden/>
    <w:rsid w:val="00056087"/>
    <w:pPr>
      <w:tabs>
        <w:tab w:val="right" w:leader="dot" w:pos="9360"/>
      </w:tabs>
      <w:suppressAutoHyphens/>
      <w:ind w:left="1440" w:right="720" w:hanging="720"/>
    </w:pPr>
  </w:style>
  <w:style w:type="paragraph" w:styleId="TOAHeading">
    <w:name w:val="toa heading"/>
    <w:basedOn w:val="Normal"/>
    <w:next w:val="Normal"/>
    <w:semiHidden/>
    <w:rsid w:val="00056087"/>
    <w:pPr>
      <w:tabs>
        <w:tab w:val="right" w:pos="9360"/>
      </w:tabs>
      <w:suppressAutoHyphens/>
    </w:pPr>
  </w:style>
  <w:style w:type="paragraph" w:styleId="Caption">
    <w:name w:val="caption"/>
    <w:basedOn w:val="Normal"/>
    <w:next w:val="Normal"/>
    <w:qFormat/>
    <w:rsid w:val="00056087"/>
    <w:rPr>
      <w:sz w:val="24"/>
    </w:rPr>
  </w:style>
  <w:style w:type="character" w:customStyle="1" w:styleId="EquationCaption">
    <w:name w:val="_Equation Caption"/>
    <w:rsid w:val="00056087"/>
  </w:style>
  <w:style w:type="paragraph" w:customStyle="1" w:styleId="912">
    <w:name w:val="9/12"/>
    <w:rsid w:val="00056087"/>
    <w:pPr>
      <w:spacing w:line="240" w:lineRule="atLeast"/>
      <w:ind w:left="180"/>
    </w:pPr>
    <w:rPr>
      <w:rFonts w:ascii="Arial" w:hAnsi="Arial"/>
      <w:color w:val="000000"/>
      <w:sz w:val="18"/>
    </w:rPr>
  </w:style>
  <w:style w:type="paragraph" w:styleId="Header">
    <w:name w:val="header"/>
    <w:basedOn w:val="Normal"/>
    <w:rsid w:val="00056087"/>
    <w:pPr>
      <w:tabs>
        <w:tab w:val="center" w:pos="4320"/>
        <w:tab w:val="right" w:pos="8640"/>
      </w:tabs>
    </w:pPr>
  </w:style>
  <w:style w:type="paragraph" w:styleId="Footer">
    <w:name w:val="footer"/>
    <w:basedOn w:val="Normal"/>
    <w:rsid w:val="00056087"/>
    <w:pPr>
      <w:tabs>
        <w:tab w:val="center" w:pos="4320"/>
        <w:tab w:val="right" w:pos="8640"/>
      </w:tabs>
    </w:pPr>
  </w:style>
  <w:style w:type="paragraph" w:styleId="DocumentMap">
    <w:name w:val="Document Map"/>
    <w:basedOn w:val="Normal"/>
    <w:semiHidden/>
    <w:rsid w:val="00056087"/>
    <w:pPr>
      <w:shd w:val="clear" w:color="auto" w:fill="000080"/>
    </w:pPr>
    <w:rPr>
      <w:rFonts w:ascii="Tahoma" w:hAnsi="Tahoma"/>
    </w:rPr>
  </w:style>
  <w:style w:type="paragraph" w:styleId="BodyText">
    <w:name w:val="Body Text"/>
    <w:basedOn w:val="Normal"/>
    <w:rsid w:val="00056087"/>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pPr>
    <w:rPr>
      <w:rFonts w:ascii="Arial" w:hAnsi="Arial"/>
      <w:snapToGrid w:val="0"/>
      <w:spacing w:val="-15"/>
      <w:sz w:val="16"/>
    </w:rPr>
  </w:style>
  <w:style w:type="paragraph" w:styleId="BodyText2">
    <w:name w:val="Body Text 2"/>
    <w:basedOn w:val="Normal"/>
    <w:rsid w:val="00056087"/>
    <w:pPr>
      <w:tabs>
        <w:tab w:val="left" w:pos="4392"/>
        <w:tab w:val="left" w:pos="5112"/>
      </w:tabs>
    </w:pPr>
    <w:rPr>
      <w:rFonts w:ascii="Arial" w:hAnsi="Arial"/>
      <w:snapToGrid w:val="0"/>
      <w:sz w:val="16"/>
    </w:rPr>
  </w:style>
  <w:style w:type="paragraph" w:styleId="BodyText3">
    <w:name w:val="Body Text 3"/>
    <w:basedOn w:val="Normal"/>
    <w:rsid w:val="00056087"/>
    <w:pPr>
      <w:tabs>
        <w:tab w:val="left" w:pos="897"/>
        <w:tab w:val="left" w:pos="1959"/>
        <w:tab w:val="left" w:pos="2647"/>
        <w:tab w:val="left" w:pos="3057"/>
        <w:tab w:val="left" w:pos="3777"/>
        <w:tab w:val="left" w:pos="4410"/>
        <w:tab w:val="left" w:pos="5130"/>
        <w:tab w:val="left" w:pos="5937"/>
        <w:tab w:val="left" w:pos="6657"/>
        <w:tab w:val="left" w:pos="7377"/>
        <w:tab w:val="left" w:pos="8097"/>
        <w:tab w:val="left" w:pos="8817"/>
        <w:tab w:val="left" w:pos="9537"/>
        <w:tab w:val="left" w:pos="10257"/>
        <w:tab w:val="left" w:pos="10977"/>
        <w:tab w:val="left" w:pos="11697"/>
      </w:tabs>
      <w:ind w:right="126"/>
      <w:jc w:val="both"/>
    </w:pPr>
    <w:rPr>
      <w:rFonts w:ascii="Arial" w:hAnsi="Arial"/>
      <w:snapToGrid w:val="0"/>
      <w:sz w:val="16"/>
    </w:rPr>
  </w:style>
  <w:style w:type="character" w:styleId="Hyperlink">
    <w:name w:val="Hyperlink"/>
    <w:rsid w:val="004206D1"/>
    <w:rPr>
      <w:color w:val="0000FF"/>
      <w:u w:val="single"/>
    </w:rPr>
  </w:style>
  <w:style w:type="character" w:styleId="CommentReference">
    <w:name w:val="annotation reference"/>
    <w:semiHidden/>
    <w:rsid w:val="004206D1"/>
    <w:rPr>
      <w:sz w:val="16"/>
      <w:szCs w:val="16"/>
    </w:rPr>
  </w:style>
  <w:style w:type="paragraph" w:styleId="CommentText">
    <w:name w:val="annotation text"/>
    <w:basedOn w:val="Normal"/>
    <w:semiHidden/>
    <w:rsid w:val="004206D1"/>
  </w:style>
  <w:style w:type="paragraph" w:styleId="CommentSubject">
    <w:name w:val="annotation subject"/>
    <w:basedOn w:val="CommentText"/>
    <w:next w:val="CommentText"/>
    <w:semiHidden/>
    <w:rsid w:val="004206D1"/>
    <w:rPr>
      <w:b/>
      <w:bCs/>
    </w:rPr>
  </w:style>
  <w:style w:type="paragraph" w:styleId="BalloonText">
    <w:name w:val="Balloon Text"/>
    <w:basedOn w:val="Normal"/>
    <w:semiHidden/>
    <w:rsid w:val="004206D1"/>
    <w:rPr>
      <w:rFonts w:ascii="Tahoma" w:hAnsi="Tahoma" w:cs="Tahoma"/>
      <w:sz w:val="16"/>
      <w:szCs w:val="16"/>
    </w:rPr>
  </w:style>
  <w:style w:type="paragraph" w:customStyle="1" w:styleId="1Block">
    <w:name w:val="1&quot; Block"/>
    <w:basedOn w:val="Normal"/>
    <w:autoRedefine/>
    <w:rsid w:val="00533CEF"/>
    <w:pPr>
      <w:widowControl/>
      <w:ind w:left="1440"/>
    </w:pPr>
    <w:rPr>
      <w:rFonts w:ascii="Times New Roman" w:hAnsi="Times New Roman"/>
      <w:color w:val="000000"/>
    </w:rPr>
  </w:style>
  <w:style w:type="character" w:styleId="FollowedHyperlink">
    <w:name w:val="FollowedHyperlink"/>
    <w:rsid w:val="00284D09"/>
    <w:rPr>
      <w:color w:val="800080"/>
      <w:u w:val="single"/>
    </w:rPr>
  </w:style>
  <w:style w:type="character" w:customStyle="1" w:styleId="Heading5Char">
    <w:name w:val="Heading 5 Char"/>
    <w:basedOn w:val="DefaultParagraphFont"/>
    <w:link w:val="Heading5"/>
    <w:rsid w:val="006121F5"/>
    <w:rPr>
      <w:rFonts w:ascii="Arial" w:hAnsi="Arial"/>
      <w:b/>
    </w:rPr>
  </w:style>
  <w:style w:type="paragraph" w:styleId="Revision">
    <w:name w:val="Revision"/>
    <w:hidden/>
    <w:uiPriority w:val="99"/>
    <w:semiHidden/>
    <w:rsid w:val="00BD5EF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3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A268-1128-4499-A486-467C4DCB5831}">
  <ds:schemaRefs>
    <ds:schemaRef ds:uri="http://schemas.microsoft.com/sharepoint/v3/contenttype/forms"/>
  </ds:schemaRefs>
</ds:datastoreItem>
</file>

<file path=customXml/itemProps2.xml><?xml version="1.0" encoding="utf-8"?>
<ds:datastoreItem xmlns:ds="http://schemas.openxmlformats.org/officeDocument/2006/customXml" ds:itemID="{6FEB81DF-927D-459D-9F44-E4A763D8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79566A-C6C3-426A-9784-A3BFE74FB7C1}">
  <ds:schemaRefs>
    <ds:schemaRef ds:uri="http://schemas.microsoft.com/office/2006/metadata/properties"/>
  </ds:schemaRefs>
</ds:datastoreItem>
</file>

<file path=customXml/itemProps4.xml><?xml version="1.0" encoding="utf-8"?>
<ds:datastoreItem xmlns:ds="http://schemas.openxmlformats.org/officeDocument/2006/customXml" ds:itemID="{8581DCE5-2E2D-47B5-94B9-736A1FBA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WENATCHEE VALLEY COLLEGE	An equal opportunity, affirmative action institution</vt:lpstr>
    </vt:vector>
  </TitlesOfParts>
  <Company>district 15</Company>
  <LinksUpToDate>false</LinksUpToDate>
  <CharactersWithSpaces>4752</CharactersWithSpaces>
  <SharedDoc>false</SharedDoc>
  <HLinks>
    <vt:vector size="6" baseType="variant">
      <vt:variant>
        <vt:i4>2752616</vt:i4>
      </vt:variant>
      <vt:variant>
        <vt:i4>90</vt:i4>
      </vt:variant>
      <vt:variant>
        <vt:i4>0</vt:i4>
      </vt:variant>
      <vt:variant>
        <vt:i4>5</vt:i4>
      </vt:variant>
      <vt:variant>
        <vt:lpwstr>http://www.pebb.hca.wa.gov/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VALLEY COLLEGE	An equal opportunity, affirmative action institution</dc:title>
  <dc:creator>wvc</dc:creator>
  <cp:lastModifiedBy>Tim Marker</cp:lastModifiedBy>
  <cp:revision>5</cp:revision>
  <cp:lastPrinted>2005-10-03T20:08:00Z</cp:lastPrinted>
  <dcterms:created xsi:type="dcterms:W3CDTF">2025-08-07T21:17:00Z</dcterms:created>
  <dcterms:modified xsi:type="dcterms:W3CDTF">2025-08-09T17:31:00Z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0x01010064C033F28557EA48B48C26776165131A</vt:lpwstr>
  </property>
</Properties>
</file>