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79" w:rsidRPr="00622308" w:rsidRDefault="00166061" w:rsidP="00164EFE">
      <w:pPr>
        <w:jc w:val="center"/>
        <w:rPr>
          <w:b/>
          <w:sz w:val="24"/>
          <w:szCs w:val="24"/>
        </w:rPr>
      </w:pPr>
      <w:r w:rsidRPr="00622308">
        <w:rPr>
          <w:b/>
          <w:sz w:val="24"/>
          <w:szCs w:val="24"/>
        </w:rPr>
        <w:t>Policy and Procedure New or Revised Steps</w:t>
      </w:r>
    </w:p>
    <w:p w:rsidR="00166061" w:rsidRPr="00622308" w:rsidRDefault="00166061">
      <w:pPr>
        <w:rPr>
          <w:sz w:val="24"/>
          <w:szCs w:val="24"/>
        </w:rPr>
      </w:pPr>
    </w:p>
    <w:p w:rsidR="00166061" w:rsidRPr="00622308" w:rsidRDefault="00A717FA">
      <w:pPr>
        <w:rPr>
          <w:b/>
          <w:sz w:val="24"/>
          <w:szCs w:val="24"/>
        </w:rPr>
      </w:pPr>
      <w:r w:rsidRPr="00622308">
        <w:rPr>
          <w:b/>
          <w:sz w:val="24"/>
          <w:szCs w:val="24"/>
        </w:rPr>
        <w:t>New policy or procedure:</w:t>
      </w:r>
    </w:p>
    <w:p w:rsidR="00166061" w:rsidRPr="00622308" w:rsidRDefault="00166061">
      <w:pPr>
        <w:rPr>
          <w:sz w:val="24"/>
          <w:szCs w:val="24"/>
        </w:rPr>
      </w:pPr>
    </w:p>
    <w:p w:rsidR="00166061" w:rsidRPr="00622308" w:rsidRDefault="00166061" w:rsidP="00166061">
      <w:pPr>
        <w:pStyle w:val="ListParagraph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622308">
        <w:rPr>
          <w:sz w:val="24"/>
          <w:szCs w:val="24"/>
        </w:rPr>
        <w:t>Draft the document.</w:t>
      </w:r>
    </w:p>
    <w:p w:rsidR="00166061" w:rsidRPr="00622308" w:rsidRDefault="00BC32CC" w:rsidP="00166061">
      <w:pPr>
        <w:pStyle w:val="ListParagraph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622308">
        <w:rPr>
          <w:sz w:val="24"/>
          <w:szCs w:val="24"/>
        </w:rPr>
        <w:t>Email document</w:t>
      </w:r>
      <w:r w:rsidR="00166061" w:rsidRPr="00622308">
        <w:rPr>
          <w:sz w:val="24"/>
          <w:szCs w:val="24"/>
        </w:rPr>
        <w:t xml:space="preserve"> to HR </w:t>
      </w:r>
      <w:r w:rsidR="00A717FA" w:rsidRPr="00622308">
        <w:rPr>
          <w:sz w:val="24"/>
          <w:szCs w:val="24"/>
        </w:rPr>
        <w:t xml:space="preserve">(Tim) </w:t>
      </w:r>
      <w:r w:rsidR="00166061" w:rsidRPr="00622308">
        <w:rPr>
          <w:sz w:val="24"/>
          <w:szCs w:val="24"/>
        </w:rPr>
        <w:t>to format, proof to make sure it follows WVC communications standards and assign a number.</w:t>
      </w:r>
    </w:p>
    <w:p w:rsidR="00166061" w:rsidRPr="00622308" w:rsidRDefault="009074B8" w:rsidP="00166061">
      <w:pPr>
        <w:pStyle w:val="ListParagraph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622308">
        <w:rPr>
          <w:sz w:val="24"/>
          <w:szCs w:val="24"/>
        </w:rPr>
        <w:t>Tim will email</w:t>
      </w:r>
      <w:r w:rsidR="00166061" w:rsidRPr="00622308">
        <w:rPr>
          <w:sz w:val="24"/>
          <w:szCs w:val="24"/>
        </w:rPr>
        <w:t xml:space="preserve"> the draft document back to the author.</w:t>
      </w:r>
    </w:p>
    <w:p w:rsidR="00166061" w:rsidRPr="00622308" w:rsidRDefault="00166061" w:rsidP="00166061">
      <w:pPr>
        <w:pStyle w:val="ListParagraph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622308">
        <w:rPr>
          <w:sz w:val="24"/>
          <w:szCs w:val="24"/>
        </w:rPr>
        <w:t xml:space="preserve">Author will take, or </w:t>
      </w:r>
      <w:r w:rsidR="009074B8" w:rsidRPr="00622308">
        <w:rPr>
          <w:sz w:val="24"/>
          <w:szCs w:val="24"/>
        </w:rPr>
        <w:t>email</w:t>
      </w:r>
      <w:r w:rsidRPr="00622308">
        <w:rPr>
          <w:sz w:val="24"/>
          <w:szCs w:val="24"/>
        </w:rPr>
        <w:t xml:space="preserve"> </w:t>
      </w:r>
      <w:r w:rsidR="000E2C01" w:rsidRPr="00622308">
        <w:rPr>
          <w:sz w:val="24"/>
          <w:szCs w:val="24"/>
        </w:rPr>
        <w:t xml:space="preserve">document </w:t>
      </w:r>
      <w:r w:rsidRPr="00622308">
        <w:rPr>
          <w:sz w:val="24"/>
          <w:szCs w:val="24"/>
        </w:rPr>
        <w:t>to appropriate cabinet member</w:t>
      </w:r>
      <w:r w:rsidR="000E2C01" w:rsidRPr="00622308">
        <w:rPr>
          <w:sz w:val="24"/>
          <w:szCs w:val="24"/>
        </w:rPr>
        <w:t xml:space="preserve"> or Reagan to take to cabinet for approval (the same person will make sure it is put on the cabinet agenda).</w:t>
      </w:r>
    </w:p>
    <w:p w:rsidR="000E2C01" w:rsidRPr="00622308" w:rsidRDefault="000E2C01" w:rsidP="00166061">
      <w:pPr>
        <w:pStyle w:val="ListParagraph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622308">
        <w:rPr>
          <w:sz w:val="24"/>
          <w:szCs w:val="24"/>
        </w:rPr>
        <w:t xml:space="preserve">Once approved, with or without changes, the final draft will be </w:t>
      </w:r>
      <w:r w:rsidR="009074B8" w:rsidRPr="00622308">
        <w:rPr>
          <w:sz w:val="24"/>
          <w:szCs w:val="24"/>
        </w:rPr>
        <w:t>emailed</w:t>
      </w:r>
      <w:r w:rsidRPr="00622308">
        <w:rPr>
          <w:sz w:val="24"/>
          <w:szCs w:val="24"/>
        </w:rPr>
        <w:t xml:space="preserve"> to HR and to the president’s </w:t>
      </w:r>
      <w:r w:rsidR="004C05A0" w:rsidRPr="00622308">
        <w:rPr>
          <w:sz w:val="24"/>
          <w:szCs w:val="24"/>
        </w:rPr>
        <w:t xml:space="preserve">administrative assistant </w:t>
      </w:r>
      <w:r w:rsidRPr="00622308">
        <w:rPr>
          <w:sz w:val="24"/>
          <w:szCs w:val="24"/>
        </w:rPr>
        <w:t>for inclusion in the board packet (for adoption if a policy or for presentation if a procedure).</w:t>
      </w:r>
      <w:r w:rsidR="00164EFE" w:rsidRPr="00622308">
        <w:rPr>
          <w:sz w:val="24"/>
          <w:szCs w:val="24"/>
        </w:rPr>
        <w:t xml:space="preserve">  A short </w:t>
      </w:r>
      <w:r w:rsidR="00BC32CC" w:rsidRPr="00622308">
        <w:rPr>
          <w:sz w:val="24"/>
          <w:szCs w:val="24"/>
        </w:rPr>
        <w:t>“reason for” the policy or procedure should be included in the email.</w:t>
      </w:r>
    </w:p>
    <w:p w:rsidR="000E2C01" w:rsidRPr="00622308" w:rsidRDefault="000E2C01" w:rsidP="00166061">
      <w:pPr>
        <w:pStyle w:val="ListParagraph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622308">
        <w:rPr>
          <w:sz w:val="24"/>
          <w:szCs w:val="24"/>
        </w:rPr>
        <w:t>After the board meeting, Reagan will let Tim know the disposition of the document and he will post on the website.</w:t>
      </w:r>
    </w:p>
    <w:p w:rsidR="00A25F8A" w:rsidRPr="00622308" w:rsidRDefault="00A25F8A" w:rsidP="00166061">
      <w:pPr>
        <w:pStyle w:val="ListParagraph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622308">
        <w:rPr>
          <w:sz w:val="24"/>
          <w:szCs w:val="24"/>
        </w:rPr>
        <w:t>HR saves the final approved/adopted document electronically and prints a hard copy and creates a file folder for it.</w:t>
      </w:r>
    </w:p>
    <w:p w:rsidR="000E2C01" w:rsidRPr="00622308" w:rsidRDefault="000E2C01" w:rsidP="000E2C01">
      <w:pPr>
        <w:rPr>
          <w:sz w:val="24"/>
          <w:szCs w:val="24"/>
        </w:rPr>
      </w:pPr>
    </w:p>
    <w:p w:rsidR="000E2C01" w:rsidRPr="00622308" w:rsidRDefault="00A717FA" w:rsidP="000E2C01">
      <w:pPr>
        <w:rPr>
          <w:b/>
          <w:sz w:val="24"/>
          <w:szCs w:val="24"/>
        </w:rPr>
      </w:pPr>
      <w:r w:rsidRPr="00622308">
        <w:rPr>
          <w:b/>
          <w:sz w:val="24"/>
          <w:szCs w:val="24"/>
        </w:rPr>
        <w:t>Revising an existing policy or procedure:</w:t>
      </w:r>
    </w:p>
    <w:p w:rsidR="00A717FA" w:rsidRPr="00622308" w:rsidRDefault="00A717FA" w:rsidP="000E2C01">
      <w:pPr>
        <w:rPr>
          <w:sz w:val="24"/>
          <w:szCs w:val="24"/>
        </w:rPr>
      </w:pPr>
    </w:p>
    <w:p w:rsidR="00A717FA" w:rsidRPr="00622308" w:rsidRDefault="00A717FA" w:rsidP="00A717FA">
      <w:pPr>
        <w:pStyle w:val="ListParagraph"/>
        <w:numPr>
          <w:ilvl w:val="0"/>
          <w:numId w:val="5"/>
        </w:numPr>
        <w:ind w:left="720" w:hanging="450"/>
        <w:rPr>
          <w:sz w:val="24"/>
          <w:szCs w:val="24"/>
        </w:rPr>
      </w:pPr>
      <w:r w:rsidRPr="00622308">
        <w:rPr>
          <w:sz w:val="24"/>
          <w:szCs w:val="24"/>
        </w:rPr>
        <w:t>Contact HR (Tim) for the original Word document.</w:t>
      </w:r>
    </w:p>
    <w:p w:rsidR="00A717FA" w:rsidRPr="00622308" w:rsidRDefault="00A717FA" w:rsidP="00A717FA">
      <w:pPr>
        <w:pStyle w:val="ListParagraph"/>
        <w:numPr>
          <w:ilvl w:val="0"/>
          <w:numId w:val="5"/>
        </w:numPr>
        <w:ind w:left="720" w:hanging="450"/>
        <w:rPr>
          <w:sz w:val="24"/>
          <w:szCs w:val="24"/>
        </w:rPr>
      </w:pPr>
      <w:r w:rsidRPr="00622308">
        <w:rPr>
          <w:sz w:val="24"/>
          <w:szCs w:val="24"/>
        </w:rPr>
        <w:t xml:space="preserve">Make sure </w:t>
      </w:r>
      <w:r w:rsidR="009074B8" w:rsidRPr="00622308">
        <w:rPr>
          <w:sz w:val="24"/>
          <w:szCs w:val="24"/>
        </w:rPr>
        <w:t>track changes is</w:t>
      </w:r>
      <w:r w:rsidRPr="00622308">
        <w:rPr>
          <w:sz w:val="24"/>
          <w:szCs w:val="24"/>
        </w:rPr>
        <w:t xml:space="preserve"> on to show all revisions (don’t worry about formatting changes).</w:t>
      </w:r>
    </w:p>
    <w:p w:rsidR="00A717FA" w:rsidRPr="00622308" w:rsidRDefault="009074B8" w:rsidP="00A717FA">
      <w:pPr>
        <w:pStyle w:val="ListParagraph"/>
        <w:numPr>
          <w:ilvl w:val="0"/>
          <w:numId w:val="5"/>
        </w:numPr>
        <w:ind w:left="720" w:hanging="450"/>
        <w:rPr>
          <w:sz w:val="24"/>
          <w:szCs w:val="24"/>
        </w:rPr>
      </w:pPr>
      <w:r w:rsidRPr="00622308">
        <w:rPr>
          <w:sz w:val="24"/>
          <w:szCs w:val="24"/>
        </w:rPr>
        <w:t>Email</w:t>
      </w:r>
      <w:r w:rsidR="00A717FA" w:rsidRPr="00622308">
        <w:rPr>
          <w:sz w:val="24"/>
          <w:szCs w:val="24"/>
        </w:rPr>
        <w:t xml:space="preserve"> to HR (Tim) to format, proof and to make sure it follows WVC communications standards.</w:t>
      </w:r>
    </w:p>
    <w:p w:rsidR="00A717FA" w:rsidRPr="00622308" w:rsidRDefault="009074B8" w:rsidP="00A717FA">
      <w:pPr>
        <w:pStyle w:val="ListParagraph"/>
        <w:numPr>
          <w:ilvl w:val="0"/>
          <w:numId w:val="5"/>
        </w:numPr>
        <w:ind w:left="720" w:hanging="450"/>
        <w:rPr>
          <w:sz w:val="24"/>
          <w:szCs w:val="24"/>
        </w:rPr>
      </w:pPr>
      <w:r w:rsidRPr="00622308">
        <w:rPr>
          <w:sz w:val="24"/>
          <w:szCs w:val="24"/>
        </w:rPr>
        <w:t>Tim will email</w:t>
      </w:r>
      <w:r w:rsidR="00A717FA" w:rsidRPr="00622308">
        <w:rPr>
          <w:sz w:val="24"/>
          <w:szCs w:val="24"/>
        </w:rPr>
        <w:t xml:space="preserve"> the draft document back to the author.</w:t>
      </w:r>
    </w:p>
    <w:p w:rsidR="00A717FA" w:rsidRPr="00622308" w:rsidRDefault="00A717FA" w:rsidP="00A717FA">
      <w:pPr>
        <w:pStyle w:val="ListParagraph"/>
        <w:numPr>
          <w:ilvl w:val="0"/>
          <w:numId w:val="5"/>
        </w:numPr>
        <w:ind w:left="720" w:hanging="450"/>
        <w:rPr>
          <w:sz w:val="24"/>
          <w:szCs w:val="24"/>
        </w:rPr>
      </w:pPr>
      <w:r w:rsidRPr="00622308">
        <w:rPr>
          <w:sz w:val="24"/>
          <w:szCs w:val="24"/>
        </w:rPr>
        <w:t xml:space="preserve">Author will take, or </w:t>
      </w:r>
      <w:r w:rsidR="009074B8" w:rsidRPr="00622308">
        <w:rPr>
          <w:sz w:val="24"/>
          <w:szCs w:val="24"/>
        </w:rPr>
        <w:t>email</w:t>
      </w:r>
      <w:r w:rsidRPr="00622308">
        <w:rPr>
          <w:sz w:val="24"/>
          <w:szCs w:val="24"/>
        </w:rPr>
        <w:t xml:space="preserve"> document to appropriate cabinet member or Reagan to take to cabinet for approval (the same person will make sure it is put on the cabinet agenda).</w:t>
      </w:r>
    </w:p>
    <w:p w:rsidR="00A717FA" w:rsidRPr="00622308" w:rsidRDefault="00A717FA" w:rsidP="00A717FA">
      <w:pPr>
        <w:pStyle w:val="ListParagraph"/>
        <w:numPr>
          <w:ilvl w:val="0"/>
          <w:numId w:val="5"/>
        </w:numPr>
        <w:ind w:left="720" w:hanging="450"/>
        <w:rPr>
          <w:sz w:val="24"/>
          <w:szCs w:val="24"/>
        </w:rPr>
      </w:pPr>
      <w:r w:rsidRPr="00622308">
        <w:rPr>
          <w:sz w:val="24"/>
          <w:szCs w:val="24"/>
        </w:rPr>
        <w:t>Once approved, with or without changes, the final draft</w:t>
      </w:r>
      <w:r w:rsidR="009074B8" w:rsidRPr="00622308">
        <w:rPr>
          <w:sz w:val="24"/>
          <w:szCs w:val="24"/>
        </w:rPr>
        <w:t>, showing revisions,</w:t>
      </w:r>
      <w:r w:rsidRPr="00622308">
        <w:rPr>
          <w:sz w:val="24"/>
          <w:szCs w:val="24"/>
        </w:rPr>
        <w:t xml:space="preserve"> will be </w:t>
      </w:r>
      <w:r w:rsidR="009074B8" w:rsidRPr="00622308">
        <w:rPr>
          <w:sz w:val="24"/>
          <w:szCs w:val="24"/>
        </w:rPr>
        <w:t>emailed</w:t>
      </w:r>
      <w:r w:rsidRPr="00622308">
        <w:rPr>
          <w:sz w:val="24"/>
          <w:szCs w:val="24"/>
        </w:rPr>
        <w:t xml:space="preserve"> to HR and to the president’s </w:t>
      </w:r>
      <w:r w:rsidR="004C05A0" w:rsidRPr="00622308">
        <w:rPr>
          <w:sz w:val="24"/>
          <w:szCs w:val="24"/>
        </w:rPr>
        <w:t>administrative assistant</w:t>
      </w:r>
      <w:r w:rsidRPr="00622308">
        <w:rPr>
          <w:sz w:val="24"/>
          <w:szCs w:val="24"/>
        </w:rPr>
        <w:t xml:space="preserve"> for inclusion in the board packet (for adoption if a policy or for presentation if a procedure).</w:t>
      </w:r>
      <w:r w:rsidR="00BC32CC" w:rsidRPr="00622308">
        <w:rPr>
          <w:sz w:val="24"/>
          <w:szCs w:val="24"/>
        </w:rPr>
        <w:t xml:space="preserve">  A short “reason for” the policy or procedure change should be included in the email.</w:t>
      </w:r>
    </w:p>
    <w:p w:rsidR="00A717FA" w:rsidRPr="00622308" w:rsidRDefault="00A717FA" w:rsidP="00A717FA">
      <w:pPr>
        <w:pStyle w:val="ListParagraph"/>
        <w:numPr>
          <w:ilvl w:val="0"/>
          <w:numId w:val="5"/>
        </w:numPr>
        <w:ind w:left="720" w:hanging="450"/>
        <w:rPr>
          <w:sz w:val="24"/>
          <w:szCs w:val="24"/>
        </w:rPr>
      </w:pPr>
      <w:r w:rsidRPr="00622308">
        <w:rPr>
          <w:sz w:val="24"/>
          <w:szCs w:val="24"/>
        </w:rPr>
        <w:t>After the board meeting, Reagan will let Tim know the disposition of the document and he will post on the website.</w:t>
      </w:r>
    </w:p>
    <w:p w:rsidR="00A25F8A" w:rsidRPr="00622308" w:rsidRDefault="00A25F8A" w:rsidP="00A25F8A">
      <w:pPr>
        <w:pStyle w:val="ListParagraph"/>
        <w:numPr>
          <w:ilvl w:val="0"/>
          <w:numId w:val="5"/>
        </w:numPr>
        <w:ind w:left="720" w:hanging="450"/>
        <w:rPr>
          <w:sz w:val="24"/>
          <w:szCs w:val="24"/>
        </w:rPr>
      </w:pPr>
      <w:r w:rsidRPr="00622308">
        <w:rPr>
          <w:sz w:val="24"/>
          <w:szCs w:val="24"/>
        </w:rPr>
        <w:t>HR saves the final approved/adopted document electronically and prints a hard copy for inclusion i</w:t>
      </w:r>
      <w:r w:rsidR="00622308">
        <w:rPr>
          <w:sz w:val="24"/>
          <w:szCs w:val="24"/>
        </w:rPr>
        <w:t>n the policy or procedure file.</w:t>
      </w:r>
      <w:bookmarkStart w:id="0" w:name="_GoBack"/>
      <w:bookmarkEnd w:id="0"/>
    </w:p>
    <w:p w:rsidR="00A25F8A" w:rsidRPr="00622308" w:rsidRDefault="00A25F8A" w:rsidP="00A25F8A">
      <w:pPr>
        <w:pStyle w:val="ListParagraph"/>
        <w:ind w:left="0"/>
        <w:rPr>
          <w:sz w:val="24"/>
          <w:szCs w:val="24"/>
        </w:rPr>
      </w:pPr>
    </w:p>
    <w:p w:rsidR="00A25F8A" w:rsidRPr="00622308" w:rsidRDefault="00A25F8A" w:rsidP="00A25F8A">
      <w:pPr>
        <w:pStyle w:val="ListParagraph"/>
        <w:ind w:left="0"/>
        <w:rPr>
          <w:sz w:val="18"/>
          <w:szCs w:val="18"/>
        </w:rPr>
      </w:pPr>
      <w:r w:rsidRPr="00622308">
        <w:rPr>
          <w:sz w:val="18"/>
          <w:szCs w:val="18"/>
        </w:rPr>
        <w:t>2/17 tm</w:t>
      </w:r>
    </w:p>
    <w:sectPr w:rsidR="00A25F8A" w:rsidRPr="00622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7500"/>
    <w:multiLevelType w:val="hybridMultilevel"/>
    <w:tmpl w:val="96F4A762"/>
    <w:lvl w:ilvl="0" w:tplc="54D4D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83FE1"/>
    <w:multiLevelType w:val="hybridMultilevel"/>
    <w:tmpl w:val="B7302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E661D"/>
    <w:multiLevelType w:val="hybridMultilevel"/>
    <w:tmpl w:val="88967918"/>
    <w:lvl w:ilvl="0" w:tplc="54D4D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46D82"/>
    <w:multiLevelType w:val="hybridMultilevel"/>
    <w:tmpl w:val="45ECBE5A"/>
    <w:lvl w:ilvl="0" w:tplc="54D4D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C52E3"/>
    <w:multiLevelType w:val="hybridMultilevel"/>
    <w:tmpl w:val="3C4CB062"/>
    <w:lvl w:ilvl="0" w:tplc="54D4DB1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61"/>
    <w:rsid w:val="000E2C01"/>
    <w:rsid w:val="00164EFE"/>
    <w:rsid w:val="00166061"/>
    <w:rsid w:val="00301E65"/>
    <w:rsid w:val="003D7202"/>
    <w:rsid w:val="004C05A0"/>
    <w:rsid w:val="00622308"/>
    <w:rsid w:val="00704989"/>
    <w:rsid w:val="00781F13"/>
    <w:rsid w:val="007F666C"/>
    <w:rsid w:val="008B66D7"/>
    <w:rsid w:val="008D3257"/>
    <w:rsid w:val="009074B8"/>
    <w:rsid w:val="00A25F8A"/>
    <w:rsid w:val="00A717FA"/>
    <w:rsid w:val="00BA07BB"/>
    <w:rsid w:val="00BC32CC"/>
    <w:rsid w:val="00BC6204"/>
    <w:rsid w:val="00C7074D"/>
    <w:rsid w:val="00D77147"/>
    <w:rsid w:val="00DF2D71"/>
    <w:rsid w:val="00E1076D"/>
    <w:rsid w:val="00FD3595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FA"/>
    <w:pPr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FF40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074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24"/>
    </w:rPr>
  </w:style>
  <w:style w:type="paragraph" w:customStyle="1" w:styleId="000Heading">
    <w:name w:val=".000 Heading"/>
    <w:basedOn w:val="Normal"/>
    <w:autoRedefine/>
    <w:rsid w:val="00FF409C"/>
    <w:pPr>
      <w:tabs>
        <w:tab w:val="left" w:pos="1080"/>
      </w:tabs>
    </w:pPr>
    <w:rPr>
      <w:rFonts w:eastAsia="MS Mincho" w:cs="Arial"/>
      <w:caps/>
      <w:snapToGrid w:val="0"/>
      <w:color w:val="000000"/>
    </w:rPr>
  </w:style>
  <w:style w:type="paragraph" w:customStyle="1" w:styleId="1Block">
    <w:name w:val="1&quot; Block"/>
    <w:basedOn w:val="Normal"/>
    <w:autoRedefine/>
    <w:rsid w:val="00FF409C"/>
    <w:pPr>
      <w:ind w:left="1440"/>
    </w:pPr>
    <w:rPr>
      <w:rFonts w:cs="Arial"/>
      <w:color w:val="000000"/>
    </w:rPr>
  </w:style>
  <w:style w:type="paragraph" w:customStyle="1" w:styleId="1Blockitalic">
    <w:name w:val="1&quot; Block (italic)"/>
    <w:basedOn w:val="1Block"/>
    <w:autoRedefine/>
    <w:rsid w:val="00FF409C"/>
    <w:rPr>
      <w:i/>
      <w:iCs/>
    </w:rPr>
  </w:style>
  <w:style w:type="paragraph" w:customStyle="1" w:styleId="75Blockitalic">
    <w:name w:val=".75 Block (italic)"/>
    <w:basedOn w:val="1Blockitalic"/>
    <w:qFormat/>
    <w:rsid w:val="00FF409C"/>
    <w:pPr>
      <w:ind w:left="1080"/>
    </w:pPr>
    <w:rPr>
      <w:rFonts w:eastAsia="MS Mincho"/>
    </w:rPr>
  </w:style>
  <w:style w:type="paragraph" w:customStyle="1" w:styleId="75Block">
    <w:name w:val=".75&quot; Block"/>
    <w:autoRedefine/>
    <w:qFormat/>
    <w:rsid w:val="00FF409C"/>
    <w:pPr>
      <w:spacing w:after="0" w:line="240" w:lineRule="auto"/>
      <w:ind w:left="1080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000000RelatedPolicies">
    <w:name w:val="000.000 Related Policies"/>
    <w:basedOn w:val="75Block"/>
    <w:rsid w:val="00FF409C"/>
    <w:pPr>
      <w:tabs>
        <w:tab w:val="decimal" w:pos="1530"/>
        <w:tab w:val="left" w:pos="2160"/>
      </w:tabs>
    </w:pPr>
  </w:style>
  <w:style w:type="paragraph" w:customStyle="1" w:styleId="1125">
    <w:name w:val="1. 1.25&quot;"/>
    <w:basedOn w:val="Normal"/>
    <w:autoRedefine/>
    <w:rsid w:val="00FF409C"/>
    <w:pPr>
      <w:ind w:left="2160" w:hanging="360"/>
    </w:pPr>
    <w:rPr>
      <w:color w:val="000000"/>
    </w:rPr>
  </w:style>
  <w:style w:type="paragraph" w:customStyle="1" w:styleId="175">
    <w:name w:val="1. .75&quot;"/>
    <w:basedOn w:val="1125"/>
    <w:autoRedefine/>
    <w:qFormat/>
    <w:rsid w:val="00FF409C"/>
    <w:pPr>
      <w:ind w:left="1440"/>
    </w:pPr>
  </w:style>
  <w:style w:type="paragraph" w:customStyle="1" w:styleId="11">
    <w:name w:val="1. 1&quot;"/>
    <w:basedOn w:val="175"/>
    <w:autoRedefine/>
    <w:qFormat/>
    <w:rsid w:val="00FF409C"/>
    <w:pPr>
      <w:ind w:left="1800"/>
    </w:pPr>
    <w:rPr>
      <w:rFonts w:eastAsia="MS Mincho" w:cs="Arial"/>
      <w:iCs/>
    </w:rPr>
  </w:style>
  <w:style w:type="paragraph" w:customStyle="1" w:styleId="115">
    <w:name w:val="1. 1.5&quot;"/>
    <w:basedOn w:val="Normal"/>
    <w:autoRedefine/>
    <w:rsid w:val="00FF409C"/>
    <w:pPr>
      <w:ind w:left="2520" w:hanging="360"/>
    </w:pPr>
    <w:rPr>
      <w:color w:val="000000"/>
    </w:rPr>
  </w:style>
  <w:style w:type="paragraph" w:customStyle="1" w:styleId="11BoldSubheading">
    <w:name w:val="1.1&quot; Bold Subheading"/>
    <w:basedOn w:val="Normal"/>
    <w:autoRedefine/>
    <w:rsid w:val="00FF409C"/>
    <w:pPr>
      <w:ind w:left="1800" w:hanging="360"/>
    </w:pPr>
    <w:rPr>
      <w:rFonts w:eastAsia="MS Mincho" w:cs="Arial"/>
      <w:b/>
      <w:iCs/>
      <w:color w:val="000000"/>
    </w:rPr>
  </w:style>
  <w:style w:type="paragraph" w:customStyle="1" w:styleId="125Block">
    <w:name w:val="1.25&quot; Block"/>
    <w:basedOn w:val="Normal"/>
    <w:link w:val="125BlockChar"/>
    <w:autoRedefine/>
    <w:rsid w:val="00FF409C"/>
    <w:pPr>
      <w:ind w:left="1800"/>
    </w:pPr>
    <w:rPr>
      <w:rFonts w:eastAsia="MS Mincho" w:cs="Arial"/>
      <w:color w:val="000000"/>
    </w:rPr>
  </w:style>
  <w:style w:type="character" w:customStyle="1" w:styleId="125BlockChar">
    <w:name w:val="1.25&quot; Block Char"/>
    <w:basedOn w:val="DefaultParagraphFont"/>
    <w:link w:val="125Block"/>
    <w:rsid w:val="00FF409C"/>
    <w:rPr>
      <w:rFonts w:ascii="Arial" w:eastAsia="MS Mincho" w:hAnsi="Arial" w:cs="Arial"/>
      <w:color w:val="000000"/>
      <w:sz w:val="20"/>
      <w:szCs w:val="20"/>
    </w:rPr>
  </w:style>
  <w:style w:type="paragraph" w:customStyle="1" w:styleId="15Block">
    <w:name w:val="1.5&quot; Block"/>
    <w:basedOn w:val="Normal"/>
    <w:autoRedefine/>
    <w:rsid w:val="00FF409C"/>
    <w:pPr>
      <w:ind w:left="2160"/>
    </w:pPr>
  </w:style>
  <w:style w:type="paragraph" w:customStyle="1" w:styleId="175Block">
    <w:name w:val="1.75&quot; Block"/>
    <w:basedOn w:val="Normal"/>
    <w:autoRedefine/>
    <w:qFormat/>
    <w:rsid w:val="00FF409C"/>
    <w:pPr>
      <w:ind w:left="2520"/>
    </w:pPr>
  </w:style>
  <w:style w:type="paragraph" w:customStyle="1" w:styleId="A1Header">
    <w:name w:val="A. 1&quot; Header"/>
    <w:basedOn w:val="Normal"/>
    <w:autoRedefine/>
    <w:rsid w:val="00FF409C"/>
    <w:pPr>
      <w:ind w:left="1800" w:hanging="360"/>
    </w:pPr>
    <w:rPr>
      <w:b/>
      <w:caps/>
      <w:color w:val="000000"/>
    </w:rPr>
  </w:style>
  <w:style w:type="paragraph" w:customStyle="1" w:styleId="A75Header">
    <w:name w:val="A. .75&quot; Header"/>
    <w:basedOn w:val="A1Header"/>
    <w:autoRedefine/>
    <w:qFormat/>
    <w:rsid w:val="003D7202"/>
    <w:pPr>
      <w:ind w:left="1440"/>
    </w:pPr>
    <w:rPr>
      <w:rFonts w:cs="Arial"/>
    </w:rPr>
  </w:style>
  <w:style w:type="paragraph" w:customStyle="1" w:styleId="A1">
    <w:name w:val="A. 1&quot;"/>
    <w:basedOn w:val="Normal"/>
    <w:autoRedefine/>
    <w:rsid w:val="00FF409C"/>
    <w:pPr>
      <w:ind w:left="1800" w:hanging="360"/>
    </w:pPr>
    <w:rPr>
      <w:rFonts w:cs="Arial"/>
      <w:b/>
      <w:bCs/>
      <w:caps/>
      <w:szCs w:val="32"/>
    </w:rPr>
  </w:style>
  <w:style w:type="paragraph" w:customStyle="1" w:styleId="a15">
    <w:name w:val="a. 1.5&quot;"/>
    <w:basedOn w:val="Normal"/>
    <w:autoRedefine/>
    <w:rsid w:val="00FF409C"/>
    <w:pPr>
      <w:tabs>
        <w:tab w:val="left" w:pos="2520"/>
      </w:tabs>
      <w:ind w:left="2520" w:hanging="360"/>
    </w:pPr>
  </w:style>
  <w:style w:type="paragraph" w:customStyle="1" w:styleId="a125">
    <w:name w:val="a. 1.25&quot;"/>
    <w:basedOn w:val="a15"/>
    <w:autoRedefine/>
    <w:rsid w:val="00FF409C"/>
    <w:pPr>
      <w:ind w:left="2160"/>
    </w:pPr>
  </w:style>
  <w:style w:type="paragraph" w:customStyle="1" w:styleId="a175">
    <w:name w:val="a. 1.75&quot;"/>
    <w:basedOn w:val="Normal"/>
    <w:autoRedefine/>
    <w:rsid w:val="00FF409C"/>
    <w:pPr>
      <w:tabs>
        <w:tab w:val="right" w:pos="-2610"/>
        <w:tab w:val="left" w:pos="2520"/>
      </w:tabs>
      <w:ind w:left="2520" w:hanging="360"/>
    </w:pPr>
    <w:rPr>
      <w:snapToGrid w:val="0"/>
      <w:color w:val="000000"/>
    </w:rPr>
  </w:style>
  <w:style w:type="paragraph" w:customStyle="1" w:styleId="a15Subheadingbold">
    <w:name w:val="a.1.5 Subheading (bold)"/>
    <w:basedOn w:val="Normal"/>
    <w:autoRedefine/>
    <w:rsid w:val="00FF409C"/>
    <w:pPr>
      <w:ind w:left="2160" w:hanging="360"/>
    </w:pPr>
    <w:rPr>
      <w:color w:val="000000"/>
    </w:rPr>
  </w:style>
  <w:style w:type="paragraph" w:styleId="BalloonText">
    <w:name w:val="Balloon Text"/>
    <w:basedOn w:val="Normal"/>
    <w:link w:val="BalloonTextChar"/>
    <w:semiHidden/>
    <w:rsid w:val="00FF4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409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F40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F409C"/>
  </w:style>
  <w:style w:type="character" w:customStyle="1" w:styleId="CommentTextChar">
    <w:name w:val="Comment Text Char"/>
    <w:basedOn w:val="DefaultParagraphFont"/>
    <w:link w:val="CommentText"/>
    <w:semiHidden/>
    <w:rsid w:val="00FF409C"/>
    <w:rPr>
      <w:rFonts w:ascii="Arial" w:eastAsia="Times New Roman" w:hAnsi="Arial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409C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rsid w:val="00FF409C"/>
    <w:rPr>
      <w:color w:val="800080"/>
      <w:u w:val="single"/>
    </w:rPr>
  </w:style>
  <w:style w:type="paragraph" w:styleId="Footer">
    <w:name w:val="footer"/>
    <w:basedOn w:val="Normal"/>
    <w:link w:val="FooterChar"/>
    <w:rsid w:val="00FF40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09C"/>
    <w:rPr>
      <w:rFonts w:ascii="Arial" w:eastAsia="Times New Roman" w:hAnsi="Arial" w:cs="Times New Roman"/>
      <w:sz w:val="20"/>
      <w:szCs w:val="24"/>
    </w:rPr>
  </w:style>
  <w:style w:type="paragraph" w:customStyle="1" w:styleId="H2">
    <w:name w:val="H2"/>
    <w:basedOn w:val="Normal"/>
    <w:next w:val="Normal"/>
    <w:rsid w:val="00FF409C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FF4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409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FF409C"/>
    <w:rPr>
      <w:rFonts w:ascii="Arial" w:eastAsia="Times New Roman" w:hAnsi="Arial" w:cs="Times New Roman"/>
      <w:b/>
      <w:bCs/>
      <w:sz w:val="20"/>
      <w:szCs w:val="24"/>
    </w:rPr>
  </w:style>
  <w:style w:type="paragraph" w:styleId="HTMLPreformatted">
    <w:name w:val="HTML Preformatted"/>
    <w:basedOn w:val="Normal"/>
    <w:link w:val="HTMLPreformattedChar"/>
    <w:rsid w:val="00FF409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FF409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FF409C"/>
    <w:rPr>
      <w:color w:val="0000FF"/>
      <w:u w:val="single"/>
    </w:rPr>
  </w:style>
  <w:style w:type="paragraph" w:styleId="NormalWeb">
    <w:name w:val="Normal (Web)"/>
    <w:basedOn w:val="Normal"/>
    <w:autoRedefine/>
    <w:rsid w:val="007F666C"/>
  </w:style>
  <w:style w:type="paragraph" w:customStyle="1" w:styleId="Style000HeadingBold">
    <w:name w:val="Style .000 Heading + Bold"/>
    <w:basedOn w:val="000Heading"/>
    <w:autoRedefine/>
    <w:rsid w:val="00FF409C"/>
    <w:rPr>
      <w:b/>
      <w:bCs/>
    </w:rPr>
  </w:style>
  <w:style w:type="paragraph" w:customStyle="1" w:styleId="12">
    <w:name w:val="1) 2&quot;"/>
    <w:basedOn w:val="Normal"/>
    <w:rsid w:val="00E1076D"/>
    <w:pPr>
      <w:ind w:left="1800" w:hanging="360"/>
    </w:pPr>
    <w:rPr>
      <w:sz w:val="22"/>
    </w:rPr>
  </w:style>
  <w:style w:type="paragraph" w:customStyle="1" w:styleId="Style1BlockBold">
    <w:name w:val="Style 1&quot; Block + Bold"/>
    <w:basedOn w:val="1Block"/>
    <w:qFormat/>
    <w:rsid w:val="00704989"/>
    <w:rPr>
      <w:b/>
      <w:bCs/>
    </w:rPr>
  </w:style>
  <w:style w:type="paragraph" w:customStyle="1" w:styleId="Style1">
    <w:name w:val="Style1"/>
    <w:basedOn w:val="75Block"/>
    <w:qFormat/>
    <w:rsid w:val="00704989"/>
    <w:rPr>
      <w:b/>
    </w:rPr>
  </w:style>
  <w:style w:type="paragraph" w:styleId="ListParagraph">
    <w:name w:val="List Paragraph"/>
    <w:basedOn w:val="Normal"/>
    <w:uiPriority w:val="34"/>
    <w:qFormat/>
    <w:rsid w:val="00166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FA"/>
    <w:pPr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FF40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074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24"/>
    </w:rPr>
  </w:style>
  <w:style w:type="paragraph" w:customStyle="1" w:styleId="000Heading">
    <w:name w:val=".000 Heading"/>
    <w:basedOn w:val="Normal"/>
    <w:autoRedefine/>
    <w:rsid w:val="00FF409C"/>
    <w:pPr>
      <w:tabs>
        <w:tab w:val="left" w:pos="1080"/>
      </w:tabs>
    </w:pPr>
    <w:rPr>
      <w:rFonts w:eastAsia="MS Mincho" w:cs="Arial"/>
      <w:caps/>
      <w:snapToGrid w:val="0"/>
      <w:color w:val="000000"/>
    </w:rPr>
  </w:style>
  <w:style w:type="paragraph" w:customStyle="1" w:styleId="1Block">
    <w:name w:val="1&quot; Block"/>
    <w:basedOn w:val="Normal"/>
    <w:autoRedefine/>
    <w:rsid w:val="00FF409C"/>
    <w:pPr>
      <w:ind w:left="1440"/>
    </w:pPr>
    <w:rPr>
      <w:rFonts w:cs="Arial"/>
      <w:color w:val="000000"/>
    </w:rPr>
  </w:style>
  <w:style w:type="paragraph" w:customStyle="1" w:styleId="1Blockitalic">
    <w:name w:val="1&quot; Block (italic)"/>
    <w:basedOn w:val="1Block"/>
    <w:autoRedefine/>
    <w:rsid w:val="00FF409C"/>
    <w:rPr>
      <w:i/>
      <w:iCs/>
    </w:rPr>
  </w:style>
  <w:style w:type="paragraph" w:customStyle="1" w:styleId="75Blockitalic">
    <w:name w:val=".75 Block (italic)"/>
    <w:basedOn w:val="1Blockitalic"/>
    <w:qFormat/>
    <w:rsid w:val="00FF409C"/>
    <w:pPr>
      <w:ind w:left="1080"/>
    </w:pPr>
    <w:rPr>
      <w:rFonts w:eastAsia="MS Mincho"/>
    </w:rPr>
  </w:style>
  <w:style w:type="paragraph" w:customStyle="1" w:styleId="75Block">
    <w:name w:val=".75&quot; Block"/>
    <w:autoRedefine/>
    <w:qFormat/>
    <w:rsid w:val="00FF409C"/>
    <w:pPr>
      <w:spacing w:after="0" w:line="240" w:lineRule="auto"/>
      <w:ind w:left="1080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000000RelatedPolicies">
    <w:name w:val="000.000 Related Policies"/>
    <w:basedOn w:val="75Block"/>
    <w:rsid w:val="00FF409C"/>
    <w:pPr>
      <w:tabs>
        <w:tab w:val="decimal" w:pos="1530"/>
        <w:tab w:val="left" w:pos="2160"/>
      </w:tabs>
    </w:pPr>
  </w:style>
  <w:style w:type="paragraph" w:customStyle="1" w:styleId="1125">
    <w:name w:val="1. 1.25&quot;"/>
    <w:basedOn w:val="Normal"/>
    <w:autoRedefine/>
    <w:rsid w:val="00FF409C"/>
    <w:pPr>
      <w:ind w:left="2160" w:hanging="360"/>
    </w:pPr>
    <w:rPr>
      <w:color w:val="000000"/>
    </w:rPr>
  </w:style>
  <w:style w:type="paragraph" w:customStyle="1" w:styleId="175">
    <w:name w:val="1. .75&quot;"/>
    <w:basedOn w:val="1125"/>
    <w:autoRedefine/>
    <w:qFormat/>
    <w:rsid w:val="00FF409C"/>
    <w:pPr>
      <w:ind w:left="1440"/>
    </w:pPr>
  </w:style>
  <w:style w:type="paragraph" w:customStyle="1" w:styleId="11">
    <w:name w:val="1. 1&quot;"/>
    <w:basedOn w:val="175"/>
    <w:autoRedefine/>
    <w:qFormat/>
    <w:rsid w:val="00FF409C"/>
    <w:pPr>
      <w:ind w:left="1800"/>
    </w:pPr>
    <w:rPr>
      <w:rFonts w:eastAsia="MS Mincho" w:cs="Arial"/>
      <w:iCs/>
    </w:rPr>
  </w:style>
  <w:style w:type="paragraph" w:customStyle="1" w:styleId="115">
    <w:name w:val="1. 1.5&quot;"/>
    <w:basedOn w:val="Normal"/>
    <w:autoRedefine/>
    <w:rsid w:val="00FF409C"/>
    <w:pPr>
      <w:ind w:left="2520" w:hanging="360"/>
    </w:pPr>
    <w:rPr>
      <w:color w:val="000000"/>
    </w:rPr>
  </w:style>
  <w:style w:type="paragraph" w:customStyle="1" w:styleId="11BoldSubheading">
    <w:name w:val="1.1&quot; Bold Subheading"/>
    <w:basedOn w:val="Normal"/>
    <w:autoRedefine/>
    <w:rsid w:val="00FF409C"/>
    <w:pPr>
      <w:ind w:left="1800" w:hanging="360"/>
    </w:pPr>
    <w:rPr>
      <w:rFonts w:eastAsia="MS Mincho" w:cs="Arial"/>
      <w:b/>
      <w:iCs/>
      <w:color w:val="000000"/>
    </w:rPr>
  </w:style>
  <w:style w:type="paragraph" w:customStyle="1" w:styleId="125Block">
    <w:name w:val="1.25&quot; Block"/>
    <w:basedOn w:val="Normal"/>
    <w:link w:val="125BlockChar"/>
    <w:autoRedefine/>
    <w:rsid w:val="00FF409C"/>
    <w:pPr>
      <w:ind w:left="1800"/>
    </w:pPr>
    <w:rPr>
      <w:rFonts w:eastAsia="MS Mincho" w:cs="Arial"/>
      <w:color w:val="000000"/>
    </w:rPr>
  </w:style>
  <w:style w:type="character" w:customStyle="1" w:styleId="125BlockChar">
    <w:name w:val="1.25&quot; Block Char"/>
    <w:basedOn w:val="DefaultParagraphFont"/>
    <w:link w:val="125Block"/>
    <w:rsid w:val="00FF409C"/>
    <w:rPr>
      <w:rFonts w:ascii="Arial" w:eastAsia="MS Mincho" w:hAnsi="Arial" w:cs="Arial"/>
      <w:color w:val="000000"/>
      <w:sz w:val="20"/>
      <w:szCs w:val="20"/>
    </w:rPr>
  </w:style>
  <w:style w:type="paragraph" w:customStyle="1" w:styleId="15Block">
    <w:name w:val="1.5&quot; Block"/>
    <w:basedOn w:val="Normal"/>
    <w:autoRedefine/>
    <w:rsid w:val="00FF409C"/>
    <w:pPr>
      <w:ind w:left="2160"/>
    </w:pPr>
  </w:style>
  <w:style w:type="paragraph" w:customStyle="1" w:styleId="175Block">
    <w:name w:val="1.75&quot; Block"/>
    <w:basedOn w:val="Normal"/>
    <w:autoRedefine/>
    <w:qFormat/>
    <w:rsid w:val="00FF409C"/>
    <w:pPr>
      <w:ind w:left="2520"/>
    </w:pPr>
  </w:style>
  <w:style w:type="paragraph" w:customStyle="1" w:styleId="A1Header">
    <w:name w:val="A. 1&quot; Header"/>
    <w:basedOn w:val="Normal"/>
    <w:autoRedefine/>
    <w:rsid w:val="00FF409C"/>
    <w:pPr>
      <w:ind w:left="1800" w:hanging="360"/>
    </w:pPr>
    <w:rPr>
      <w:b/>
      <w:caps/>
      <w:color w:val="000000"/>
    </w:rPr>
  </w:style>
  <w:style w:type="paragraph" w:customStyle="1" w:styleId="A75Header">
    <w:name w:val="A. .75&quot; Header"/>
    <w:basedOn w:val="A1Header"/>
    <w:autoRedefine/>
    <w:qFormat/>
    <w:rsid w:val="003D7202"/>
    <w:pPr>
      <w:ind w:left="1440"/>
    </w:pPr>
    <w:rPr>
      <w:rFonts w:cs="Arial"/>
    </w:rPr>
  </w:style>
  <w:style w:type="paragraph" w:customStyle="1" w:styleId="A1">
    <w:name w:val="A. 1&quot;"/>
    <w:basedOn w:val="Normal"/>
    <w:autoRedefine/>
    <w:rsid w:val="00FF409C"/>
    <w:pPr>
      <w:ind w:left="1800" w:hanging="360"/>
    </w:pPr>
    <w:rPr>
      <w:rFonts w:cs="Arial"/>
      <w:b/>
      <w:bCs/>
      <w:caps/>
      <w:szCs w:val="32"/>
    </w:rPr>
  </w:style>
  <w:style w:type="paragraph" w:customStyle="1" w:styleId="a15">
    <w:name w:val="a. 1.5&quot;"/>
    <w:basedOn w:val="Normal"/>
    <w:autoRedefine/>
    <w:rsid w:val="00FF409C"/>
    <w:pPr>
      <w:tabs>
        <w:tab w:val="left" w:pos="2520"/>
      </w:tabs>
      <w:ind w:left="2520" w:hanging="360"/>
    </w:pPr>
  </w:style>
  <w:style w:type="paragraph" w:customStyle="1" w:styleId="a125">
    <w:name w:val="a. 1.25&quot;"/>
    <w:basedOn w:val="a15"/>
    <w:autoRedefine/>
    <w:rsid w:val="00FF409C"/>
    <w:pPr>
      <w:ind w:left="2160"/>
    </w:pPr>
  </w:style>
  <w:style w:type="paragraph" w:customStyle="1" w:styleId="a175">
    <w:name w:val="a. 1.75&quot;"/>
    <w:basedOn w:val="Normal"/>
    <w:autoRedefine/>
    <w:rsid w:val="00FF409C"/>
    <w:pPr>
      <w:tabs>
        <w:tab w:val="right" w:pos="-2610"/>
        <w:tab w:val="left" w:pos="2520"/>
      </w:tabs>
      <w:ind w:left="2520" w:hanging="360"/>
    </w:pPr>
    <w:rPr>
      <w:snapToGrid w:val="0"/>
      <w:color w:val="000000"/>
    </w:rPr>
  </w:style>
  <w:style w:type="paragraph" w:customStyle="1" w:styleId="a15Subheadingbold">
    <w:name w:val="a.1.5 Subheading (bold)"/>
    <w:basedOn w:val="Normal"/>
    <w:autoRedefine/>
    <w:rsid w:val="00FF409C"/>
    <w:pPr>
      <w:ind w:left="2160" w:hanging="360"/>
    </w:pPr>
    <w:rPr>
      <w:color w:val="000000"/>
    </w:rPr>
  </w:style>
  <w:style w:type="paragraph" w:styleId="BalloonText">
    <w:name w:val="Balloon Text"/>
    <w:basedOn w:val="Normal"/>
    <w:link w:val="BalloonTextChar"/>
    <w:semiHidden/>
    <w:rsid w:val="00FF4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409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F40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F409C"/>
  </w:style>
  <w:style w:type="character" w:customStyle="1" w:styleId="CommentTextChar">
    <w:name w:val="Comment Text Char"/>
    <w:basedOn w:val="DefaultParagraphFont"/>
    <w:link w:val="CommentText"/>
    <w:semiHidden/>
    <w:rsid w:val="00FF409C"/>
    <w:rPr>
      <w:rFonts w:ascii="Arial" w:eastAsia="Times New Roman" w:hAnsi="Arial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409C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rsid w:val="00FF409C"/>
    <w:rPr>
      <w:color w:val="800080"/>
      <w:u w:val="single"/>
    </w:rPr>
  </w:style>
  <w:style w:type="paragraph" w:styleId="Footer">
    <w:name w:val="footer"/>
    <w:basedOn w:val="Normal"/>
    <w:link w:val="FooterChar"/>
    <w:rsid w:val="00FF40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09C"/>
    <w:rPr>
      <w:rFonts w:ascii="Arial" w:eastAsia="Times New Roman" w:hAnsi="Arial" w:cs="Times New Roman"/>
      <w:sz w:val="20"/>
      <w:szCs w:val="24"/>
    </w:rPr>
  </w:style>
  <w:style w:type="paragraph" w:customStyle="1" w:styleId="H2">
    <w:name w:val="H2"/>
    <w:basedOn w:val="Normal"/>
    <w:next w:val="Normal"/>
    <w:rsid w:val="00FF409C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FF4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409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FF409C"/>
    <w:rPr>
      <w:rFonts w:ascii="Arial" w:eastAsia="Times New Roman" w:hAnsi="Arial" w:cs="Times New Roman"/>
      <w:b/>
      <w:bCs/>
      <w:sz w:val="20"/>
      <w:szCs w:val="24"/>
    </w:rPr>
  </w:style>
  <w:style w:type="paragraph" w:styleId="HTMLPreformatted">
    <w:name w:val="HTML Preformatted"/>
    <w:basedOn w:val="Normal"/>
    <w:link w:val="HTMLPreformattedChar"/>
    <w:rsid w:val="00FF409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FF409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FF409C"/>
    <w:rPr>
      <w:color w:val="0000FF"/>
      <w:u w:val="single"/>
    </w:rPr>
  </w:style>
  <w:style w:type="paragraph" w:styleId="NormalWeb">
    <w:name w:val="Normal (Web)"/>
    <w:basedOn w:val="Normal"/>
    <w:autoRedefine/>
    <w:rsid w:val="007F666C"/>
  </w:style>
  <w:style w:type="paragraph" w:customStyle="1" w:styleId="Style000HeadingBold">
    <w:name w:val="Style .000 Heading + Bold"/>
    <w:basedOn w:val="000Heading"/>
    <w:autoRedefine/>
    <w:rsid w:val="00FF409C"/>
    <w:rPr>
      <w:b/>
      <w:bCs/>
    </w:rPr>
  </w:style>
  <w:style w:type="paragraph" w:customStyle="1" w:styleId="12">
    <w:name w:val="1) 2&quot;"/>
    <w:basedOn w:val="Normal"/>
    <w:rsid w:val="00E1076D"/>
    <w:pPr>
      <w:ind w:left="1800" w:hanging="360"/>
    </w:pPr>
    <w:rPr>
      <w:sz w:val="22"/>
    </w:rPr>
  </w:style>
  <w:style w:type="paragraph" w:customStyle="1" w:styleId="Style1BlockBold">
    <w:name w:val="Style 1&quot; Block + Bold"/>
    <w:basedOn w:val="1Block"/>
    <w:qFormat/>
    <w:rsid w:val="00704989"/>
    <w:rPr>
      <w:b/>
      <w:bCs/>
    </w:rPr>
  </w:style>
  <w:style w:type="paragraph" w:customStyle="1" w:styleId="Style1">
    <w:name w:val="Style1"/>
    <w:basedOn w:val="75Block"/>
    <w:qFormat/>
    <w:rsid w:val="00704989"/>
    <w:rPr>
      <w:b/>
    </w:rPr>
  </w:style>
  <w:style w:type="paragraph" w:styleId="ListParagraph">
    <w:name w:val="List Paragraph"/>
    <w:basedOn w:val="Normal"/>
    <w:uiPriority w:val="34"/>
    <w:qFormat/>
    <w:rsid w:val="0016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Marker, Tim</dc:creator>
  <cp:lastModifiedBy>Marker, Tim</cp:lastModifiedBy>
  <cp:revision>7</cp:revision>
  <dcterms:created xsi:type="dcterms:W3CDTF">2017-02-10T19:19:00Z</dcterms:created>
  <dcterms:modified xsi:type="dcterms:W3CDTF">2017-03-27T18:48:00Z</dcterms:modified>
</cp:coreProperties>
</file>