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A9368" w14:textId="77777777" w:rsidR="003B5D4A" w:rsidRPr="00207973" w:rsidRDefault="003B5D4A" w:rsidP="003B5D4A">
      <w:pPr>
        <w:pStyle w:val="Heading1"/>
        <w:rPr>
          <w:lang w:val="es-US"/>
        </w:rPr>
      </w:pPr>
      <w:r>
        <w:rPr>
          <w:lang w:val="es"/>
        </w:rPr>
        <w:t>Declaraciones de no discriminación</w:t>
      </w:r>
      <w:r w:rsidRPr="00297127">
        <w:rPr>
          <w:lang w:val="es"/>
        </w:rPr>
        <w:t xml:space="preserve"> para publicaci</w:t>
      </w:r>
      <w:r>
        <w:rPr>
          <w:lang w:val="es"/>
        </w:rPr>
        <w:t>ón o el w</w:t>
      </w:r>
      <w:r w:rsidRPr="00297127">
        <w:rPr>
          <w:lang w:val="es"/>
        </w:rPr>
        <w:t>eb</w:t>
      </w:r>
    </w:p>
    <w:p w14:paraId="49C5E250" w14:textId="77777777" w:rsidR="003B5D4A" w:rsidRPr="00207973" w:rsidRDefault="003B5D4A" w:rsidP="003B5D4A">
      <w:pPr>
        <w:rPr>
          <w:lang w:val="es-US"/>
        </w:rPr>
      </w:pPr>
    </w:p>
    <w:p w14:paraId="4787E643" w14:textId="77777777" w:rsidR="003B5D4A" w:rsidRPr="00D22723" w:rsidRDefault="003B5D4A" w:rsidP="003B5D4A">
      <w:pPr>
        <w:rPr>
          <w:lang w:val="es-US"/>
        </w:rPr>
      </w:pPr>
      <w:r w:rsidRPr="00E93DBF">
        <w:rPr>
          <w:lang w:val="es"/>
        </w:rPr>
        <w:t xml:space="preserve">Una declaración de no discriminación debe </w:t>
      </w:r>
      <w:r>
        <w:rPr>
          <w:lang w:val="es"/>
        </w:rPr>
        <w:t>aparecer</w:t>
      </w:r>
      <w:r w:rsidRPr="00E93DBF">
        <w:rPr>
          <w:lang w:val="es"/>
        </w:rPr>
        <w:t xml:space="preserve"> en todos los materiales, incluyendo </w:t>
      </w:r>
      <w:r>
        <w:rPr>
          <w:lang w:val="es"/>
        </w:rPr>
        <w:t>impresos</w:t>
      </w:r>
      <w:r w:rsidRPr="00E93DBF">
        <w:rPr>
          <w:lang w:val="es"/>
        </w:rPr>
        <w:t xml:space="preserve">, </w:t>
      </w:r>
      <w:r>
        <w:rPr>
          <w:lang w:val="es"/>
        </w:rPr>
        <w:t>volantes, folletos</w:t>
      </w:r>
      <w:r w:rsidRPr="00E93DBF">
        <w:rPr>
          <w:lang w:val="es"/>
        </w:rPr>
        <w:t xml:space="preserve">, </w:t>
      </w:r>
      <w:r>
        <w:rPr>
          <w:lang w:val="es"/>
        </w:rPr>
        <w:t>pósteres y solicitudes</w:t>
      </w:r>
      <w:r w:rsidRPr="00E93DBF">
        <w:rPr>
          <w:lang w:val="es"/>
        </w:rPr>
        <w:t xml:space="preserve">. </w:t>
      </w:r>
      <w:r>
        <w:rPr>
          <w:lang w:val="es"/>
        </w:rPr>
        <w:t>D</w:t>
      </w:r>
      <w:r w:rsidRPr="00E93DBF">
        <w:rPr>
          <w:lang w:val="es"/>
        </w:rPr>
        <w:t xml:space="preserve">ebe </w:t>
      </w:r>
      <w:r>
        <w:rPr>
          <w:lang w:val="es"/>
        </w:rPr>
        <w:t>incluir</w:t>
      </w:r>
      <w:r w:rsidRPr="00E93DBF">
        <w:rPr>
          <w:lang w:val="es"/>
        </w:rPr>
        <w:t xml:space="preserve"> esta declaración </w:t>
      </w:r>
      <w:r>
        <w:rPr>
          <w:lang w:val="es"/>
        </w:rPr>
        <w:t>s</w:t>
      </w:r>
      <w:r w:rsidRPr="00E93DBF">
        <w:rPr>
          <w:lang w:val="es"/>
        </w:rPr>
        <w:t>i</w:t>
      </w:r>
      <w:r>
        <w:rPr>
          <w:lang w:val="es"/>
        </w:rPr>
        <w:t xml:space="preserve"> estará</w:t>
      </w:r>
      <w:r w:rsidRPr="00E93DBF">
        <w:rPr>
          <w:lang w:val="es"/>
        </w:rPr>
        <w:t xml:space="preserve"> disponible </w:t>
      </w:r>
      <w:r>
        <w:rPr>
          <w:lang w:val="es"/>
        </w:rPr>
        <w:t>a todos</w:t>
      </w:r>
      <w:r w:rsidRPr="00E93DBF">
        <w:rPr>
          <w:lang w:val="es"/>
        </w:rPr>
        <w:t xml:space="preserve"> los estudiantes o el públic</w:t>
      </w:r>
      <w:r>
        <w:rPr>
          <w:lang w:val="es"/>
        </w:rPr>
        <w:t>o</w:t>
      </w:r>
      <w:r w:rsidRPr="00E93DBF">
        <w:rPr>
          <w:lang w:val="es"/>
        </w:rPr>
        <w:t xml:space="preserve">. </w:t>
      </w:r>
      <w:r>
        <w:rPr>
          <w:lang w:val="es"/>
        </w:rPr>
        <w:t xml:space="preserve">Si los materiales están disponibles en otro idioma, se debe incluir una declaración de no discriminación traducida. Las traducciones al español están disponibles a continuación. </w:t>
      </w:r>
    </w:p>
    <w:p w14:paraId="439971F4" w14:textId="77777777" w:rsidR="003B5D4A" w:rsidRPr="00D22723" w:rsidRDefault="003B5D4A" w:rsidP="003B5D4A">
      <w:pPr>
        <w:rPr>
          <w:lang w:val="es-US"/>
        </w:rPr>
      </w:pPr>
    </w:p>
    <w:p w14:paraId="70B580C5" w14:textId="77777777" w:rsidR="003B5D4A" w:rsidRPr="00D22723" w:rsidRDefault="003B5D4A" w:rsidP="003B5D4A">
      <w:pPr>
        <w:rPr>
          <w:lang w:val="es-US"/>
        </w:rPr>
      </w:pPr>
    </w:p>
    <w:p w14:paraId="7E19EB51" w14:textId="77777777" w:rsidR="003B5D4A" w:rsidRPr="00207973" w:rsidRDefault="003B5D4A" w:rsidP="003B5D4A">
      <w:pPr>
        <w:rPr>
          <w:lang w:val="es-US"/>
        </w:rPr>
      </w:pPr>
      <w:r w:rsidRPr="00E93DBF">
        <w:rPr>
          <w:lang w:val="es"/>
        </w:rPr>
        <w:t>Las excepciones incluyen</w:t>
      </w:r>
      <w:r>
        <w:rPr>
          <w:lang w:val="es"/>
        </w:rPr>
        <w:t xml:space="preserve"> m</w:t>
      </w:r>
      <w:r w:rsidRPr="00E93DBF">
        <w:rPr>
          <w:lang w:val="es"/>
        </w:rPr>
        <w:t>ateriales</w:t>
      </w:r>
      <w:r>
        <w:rPr>
          <w:lang w:val="es"/>
        </w:rPr>
        <w:t xml:space="preserve"> instruccionales de clase</w:t>
      </w:r>
      <w:r w:rsidRPr="00E93DBF">
        <w:rPr>
          <w:lang w:val="es"/>
        </w:rPr>
        <w:t xml:space="preserve">. Las limitaciones de tamaño se enumeran a continuación. </w:t>
      </w:r>
    </w:p>
    <w:p w14:paraId="4365760A" w14:textId="77777777" w:rsidR="003B5D4A" w:rsidRPr="00207973" w:rsidRDefault="003B5D4A" w:rsidP="003B5D4A">
      <w:pPr>
        <w:rPr>
          <w:lang w:val="es-US"/>
        </w:rPr>
      </w:pPr>
    </w:p>
    <w:p w14:paraId="266E41F7" w14:textId="77777777" w:rsidR="003B5D4A" w:rsidRPr="00CA594C" w:rsidRDefault="003B5D4A" w:rsidP="003B5D4A">
      <w:pPr>
        <w:rPr>
          <w:lang w:val="es-US"/>
        </w:rPr>
      </w:pPr>
      <w:r>
        <w:rPr>
          <w:lang w:val="es"/>
        </w:rPr>
        <w:t xml:space="preserve">Las siguientes instrucciones no se pueden modificar. </w:t>
      </w:r>
      <w:bookmarkStart w:id="0" w:name="_GoBack"/>
      <w:bookmarkEnd w:id="0"/>
    </w:p>
    <w:p w14:paraId="6EE55C85" w14:textId="77777777" w:rsidR="003B5D4A" w:rsidRPr="00CA594C" w:rsidRDefault="003B5D4A" w:rsidP="003B5D4A">
      <w:pPr>
        <w:rPr>
          <w:lang w:val="es-US"/>
        </w:rPr>
      </w:pPr>
    </w:p>
    <w:p w14:paraId="701B5891" w14:textId="77777777" w:rsidR="003B5D4A" w:rsidRPr="005371DF" w:rsidRDefault="003B5D4A" w:rsidP="003B5D4A">
      <w:pPr>
        <w:pStyle w:val="Heading2"/>
        <w:rPr>
          <w:lang w:val="es-US"/>
        </w:rPr>
      </w:pPr>
      <w:r w:rsidRPr="00297127">
        <w:rPr>
          <w:lang w:val="es"/>
        </w:rPr>
        <w:t>Forma larga</w:t>
      </w:r>
      <w:r>
        <w:rPr>
          <w:lang w:val="es"/>
        </w:rPr>
        <w:t xml:space="preserve"> (Para uso en todos los materiales) </w:t>
      </w:r>
    </w:p>
    <w:p w14:paraId="6421B56C" w14:textId="77777777" w:rsidR="003B5D4A" w:rsidRPr="00FD5780" w:rsidRDefault="003B5D4A" w:rsidP="003B5D4A">
      <w:pPr>
        <w:rPr>
          <w:lang w:val="es-US"/>
        </w:rPr>
      </w:pPr>
      <w:proofErr w:type="spellStart"/>
      <w:r w:rsidRPr="00297127">
        <w:rPr>
          <w:lang w:val="es"/>
        </w:rPr>
        <w:t>Wenatchee</w:t>
      </w:r>
      <w:proofErr w:type="spellEnd"/>
      <w:r w:rsidRPr="00297127">
        <w:rPr>
          <w:lang w:val="es"/>
        </w:rPr>
        <w:t xml:space="preserve"> Valley </w:t>
      </w:r>
      <w:proofErr w:type="spellStart"/>
      <w:r w:rsidRPr="00297127">
        <w:rPr>
          <w:lang w:val="es"/>
        </w:rPr>
        <w:t>College</w:t>
      </w:r>
      <w:proofErr w:type="spellEnd"/>
      <w:r w:rsidRPr="00297127">
        <w:rPr>
          <w:lang w:val="es"/>
        </w:rPr>
        <w:t xml:space="preserve"> está comprometido </w:t>
      </w:r>
      <w:r>
        <w:rPr>
          <w:lang w:val="es"/>
        </w:rPr>
        <w:t>a</w:t>
      </w:r>
      <w:r w:rsidRPr="00297127">
        <w:rPr>
          <w:lang w:val="es"/>
        </w:rPr>
        <w:t xml:space="preserve"> una política de igualdad de oportunidades en el empleo y la matriculación de estudiantes. Todos </w:t>
      </w:r>
      <w:r>
        <w:rPr>
          <w:lang w:val="es"/>
        </w:rPr>
        <w:t xml:space="preserve">los </w:t>
      </w:r>
      <w:r w:rsidRPr="00E93DBF">
        <w:rPr>
          <w:lang w:val="es"/>
        </w:rPr>
        <w:t>programas están libres de discriminación y acoso contra cualquier persona debido a raza, credo, color, origen nacional o étnico, sexo, orientación sexual, identidad o expresión de género, la presencia de cualquier discapacidad sensorial, mental o física, o el uso de un animal de servicio por una persona con discapacidad, edad,</w:t>
      </w:r>
      <w:r w:rsidRPr="00297127">
        <w:rPr>
          <w:lang w:val="es"/>
        </w:rPr>
        <w:t xml:space="preserve"> estatus o familias con niños, estado civil, religión, información genética, </w:t>
      </w:r>
      <w:r>
        <w:rPr>
          <w:lang w:val="es"/>
        </w:rPr>
        <w:t xml:space="preserve">veterano descargado honorablemente o </w:t>
      </w:r>
      <w:r w:rsidRPr="00297127">
        <w:rPr>
          <w:lang w:val="es"/>
        </w:rPr>
        <w:t>estatus milit</w:t>
      </w:r>
      <w:r>
        <w:rPr>
          <w:lang w:val="es"/>
        </w:rPr>
        <w:t>ar</w:t>
      </w:r>
      <w:r w:rsidRPr="00297127">
        <w:rPr>
          <w:lang w:val="es"/>
        </w:rPr>
        <w:t xml:space="preserve"> o cualquier otra base prohibida por </w:t>
      </w:r>
      <w:r>
        <w:rPr>
          <w:lang w:val="es"/>
        </w:rPr>
        <w:t xml:space="preserve">el </w:t>
      </w:r>
      <w:r w:rsidRPr="00297127">
        <w:rPr>
          <w:lang w:val="es"/>
        </w:rPr>
        <w:t>RCW 49.60.030, 040 y otras leyes y reg</w:t>
      </w:r>
      <w:r>
        <w:rPr>
          <w:lang w:val="es"/>
        </w:rPr>
        <w:t>lamento</w:t>
      </w:r>
      <w:r w:rsidRPr="00297127">
        <w:rPr>
          <w:lang w:val="es"/>
        </w:rPr>
        <w:t xml:space="preserve">s federales, o participación en </w:t>
      </w:r>
      <w:r>
        <w:rPr>
          <w:lang w:val="es"/>
        </w:rPr>
        <w:t>el proceso de</w:t>
      </w:r>
      <w:r w:rsidRPr="00297127">
        <w:rPr>
          <w:lang w:val="es"/>
        </w:rPr>
        <w:t xml:space="preserve"> queja</w:t>
      </w:r>
      <w:r>
        <w:rPr>
          <w:lang w:val="es"/>
        </w:rPr>
        <w:t>.</w:t>
      </w:r>
    </w:p>
    <w:p w14:paraId="7C39EF16" w14:textId="77777777" w:rsidR="003B5D4A" w:rsidRPr="00FD5780" w:rsidRDefault="003B5D4A" w:rsidP="003B5D4A">
      <w:pPr>
        <w:rPr>
          <w:lang w:val="es-US"/>
        </w:rPr>
      </w:pPr>
    </w:p>
    <w:p w14:paraId="55960CB0" w14:textId="77777777" w:rsidR="003B5D4A" w:rsidRPr="00FD5780" w:rsidRDefault="003B5D4A" w:rsidP="003B5D4A">
      <w:pPr>
        <w:rPr>
          <w:lang w:val="es-US"/>
        </w:rPr>
      </w:pPr>
    </w:p>
    <w:p w14:paraId="787192C7" w14:textId="77777777" w:rsidR="003B5D4A" w:rsidRPr="00FD5780" w:rsidRDefault="003B5D4A" w:rsidP="003B5D4A">
      <w:pPr>
        <w:rPr>
          <w:lang w:val="es-US"/>
        </w:rPr>
      </w:pPr>
      <w:r w:rsidRPr="00297127">
        <w:rPr>
          <w:lang w:val="es"/>
        </w:rPr>
        <w:t xml:space="preserve">Las siguientes personas han sido designadas para </w:t>
      </w:r>
      <w:r>
        <w:rPr>
          <w:lang w:val="es"/>
        </w:rPr>
        <w:t>atender</w:t>
      </w:r>
      <w:r w:rsidRPr="00297127">
        <w:rPr>
          <w:lang w:val="es"/>
        </w:rPr>
        <w:t xml:space="preserve"> consultas sobre las políticas de no discriminación y el cumplimiento del Título IX para los campus de </w:t>
      </w:r>
      <w:proofErr w:type="spellStart"/>
      <w:r w:rsidRPr="00297127">
        <w:rPr>
          <w:lang w:val="es"/>
        </w:rPr>
        <w:t>Wenatchee</w:t>
      </w:r>
      <w:proofErr w:type="spellEnd"/>
      <w:r w:rsidRPr="00297127">
        <w:rPr>
          <w:lang w:val="es"/>
        </w:rPr>
        <w:t xml:space="preserve"> y </w:t>
      </w:r>
      <w:proofErr w:type="spellStart"/>
      <w:r w:rsidRPr="00297127">
        <w:rPr>
          <w:lang w:val="es"/>
        </w:rPr>
        <w:t>Omak</w:t>
      </w:r>
      <w:proofErr w:type="spellEnd"/>
      <w:r w:rsidRPr="00297127">
        <w:rPr>
          <w:lang w:val="es"/>
        </w:rPr>
        <w:t>:</w:t>
      </w:r>
    </w:p>
    <w:p w14:paraId="3086D81E" w14:textId="77777777" w:rsidR="003B5D4A" w:rsidRPr="002B3C41" w:rsidRDefault="003B5D4A" w:rsidP="003B5D4A">
      <w:pPr>
        <w:pStyle w:val="ListParagraph"/>
        <w:numPr>
          <w:ilvl w:val="0"/>
          <w:numId w:val="5"/>
        </w:numPr>
        <w:rPr>
          <w:lang w:val="es-US"/>
        </w:rPr>
      </w:pPr>
      <w:r w:rsidRPr="002B3C41">
        <w:rPr>
          <w:lang w:val="es-US"/>
        </w:rPr>
        <w:t>Para denunciar discriminación</w:t>
      </w:r>
      <w:r>
        <w:rPr>
          <w:lang w:val="es-US"/>
        </w:rPr>
        <w:t xml:space="preserve"> o acoso</w:t>
      </w:r>
      <w:r w:rsidRPr="002B3C41">
        <w:rPr>
          <w:lang w:val="es-US"/>
        </w:rPr>
        <w:t xml:space="preserve">: </w:t>
      </w:r>
      <w:r>
        <w:rPr>
          <w:lang w:val="es-US"/>
        </w:rPr>
        <w:t xml:space="preserve">Coordinador del </w:t>
      </w:r>
      <w:r w:rsidRPr="002B3C41">
        <w:rPr>
          <w:lang w:val="es-US"/>
        </w:rPr>
        <w:t>T</w:t>
      </w:r>
      <w:r>
        <w:rPr>
          <w:lang w:val="es-US"/>
        </w:rPr>
        <w:t>ítulo</w:t>
      </w:r>
      <w:r w:rsidRPr="002B3C41">
        <w:rPr>
          <w:lang w:val="es-US"/>
        </w:rPr>
        <w:t xml:space="preserve"> IX, Wenatchi Hall 2322M, (509) 682-6445, </w:t>
      </w:r>
      <w:r w:rsidRPr="00845C93">
        <w:t>title9</w:t>
      </w:r>
      <w:r w:rsidRPr="00845C93">
        <w:rPr>
          <w:lang w:val="es-US"/>
        </w:rPr>
        <w:t>@wvc.edu</w:t>
      </w:r>
      <w:r w:rsidRPr="00845C93">
        <w:t>.</w:t>
      </w:r>
    </w:p>
    <w:p w14:paraId="401DD42F" w14:textId="77777777" w:rsidR="003B5D4A" w:rsidRPr="00E83572" w:rsidRDefault="003B5D4A" w:rsidP="003B5D4A">
      <w:pPr>
        <w:pStyle w:val="ListParagraph"/>
        <w:numPr>
          <w:ilvl w:val="0"/>
          <w:numId w:val="5"/>
        </w:numPr>
        <w:rPr>
          <w:lang w:val="es-US"/>
        </w:rPr>
      </w:pPr>
      <w:r>
        <w:rPr>
          <w:lang w:val="es"/>
        </w:rPr>
        <w:t>Para solicitar adaptaciones para discapacitados</w:t>
      </w:r>
      <w:r w:rsidRPr="00E83572">
        <w:rPr>
          <w:lang w:val="es-US"/>
        </w:rPr>
        <w:t xml:space="preserve">: Coordinador de acceso estudiantil, Wenatchi Hall 2133, (509) 682-6854, TTY/TTD: (509) 682-6853, </w:t>
      </w:r>
      <w:proofErr w:type="spellStart"/>
      <w:r w:rsidRPr="00845C93">
        <w:t>sas</w:t>
      </w:r>
      <w:proofErr w:type="spellEnd"/>
      <w:r w:rsidRPr="00845C93">
        <w:rPr>
          <w:lang w:val="es-US"/>
        </w:rPr>
        <w:t>@wvc.edu</w:t>
      </w:r>
    </w:p>
    <w:p w14:paraId="5361EE62" w14:textId="77777777" w:rsidR="003B5D4A" w:rsidRPr="00E83572" w:rsidRDefault="003B5D4A" w:rsidP="003B5D4A">
      <w:pPr>
        <w:rPr>
          <w:lang w:val="es-US"/>
        </w:rPr>
      </w:pPr>
    </w:p>
    <w:p w14:paraId="6F03013C" w14:textId="77777777" w:rsidR="003B5D4A" w:rsidRPr="00E83572" w:rsidRDefault="003B5D4A" w:rsidP="003B5D4A">
      <w:pPr>
        <w:rPr>
          <w:lang w:val="es-US"/>
        </w:rPr>
      </w:pPr>
    </w:p>
    <w:p w14:paraId="6153609E" w14:textId="77777777" w:rsidR="003B5D4A" w:rsidRPr="0027275F" w:rsidRDefault="003B5D4A" w:rsidP="003B5D4A">
      <w:pPr>
        <w:pStyle w:val="Heading2"/>
        <w:rPr>
          <w:lang w:val="es-US"/>
        </w:rPr>
      </w:pPr>
      <w:r w:rsidRPr="00297127">
        <w:rPr>
          <w:lang w:val="es"/>
        </w:rPr>
        <w:t>Forma corta (</w:t>
      </w:r>
      <w:r w:rsidRPr="00297127">
        <w:rPr>
          <w:shd w:val="clear" w:color="auto" w:fill="FFFFFF"/>
          <w:lang w:val="es"/>
        </w:rPr>
        <w:t xml:space="preserve">para uso en </w:t>
      </w:r>
      <w:r>
        <w:rPr>
          <w:shd w:val="clear" w:color="auto" w:fill="FFFFFF"/>
          <w:lang w:val="es"/>
        </w:rPr>
        <w:t>videos, presentaciones públicas de PowerPoint, publicidad de audio, o el tamaño de m</w:t>
      </w:r>
      <w:r w:rsidRPr="00297127">
        <w:rPr>
          <w:shd w:val="clear" w:color="auto" w:fill="FFFFFF"/>
          <w:lang w:val="es"/>
        </w:rPr>
        <w:t>arcador</w:t>
      </w:r>
      <w:r>
        <w:rPr>
          <w:shd w:val="clear" w:color="auto" w:fill="FFFFFF"/>
          <w:lang w:val="es"/>
        </w:rPr>
        <w:t>es</w:t>
      </w:r>
      <w:r w:rsidRPr="00297127">
        <w:rPr>
          <w:shd w:val="clear" w:color="auto" w:fill="FFFFFF"/>
          <w:lang w:val="es"/>
        </w:rPr>
        <w:t xml:space="preserve"> </w:t>
      </w:r>
      <w:r>
        <w:rPr>
          <w:shd w:val="clear" w:color="auto" w:fill="FFFFFF"/>
          <w:lang w:val="es"/>
        </w:rPr>
        <w:t xml:space="preserve">y </w:t>
      </w:r>
      <w:r w:rsidRPr="00297127">
        <w:rPr>
          <w:shd w:val="clear" w:color="auto" w:fill="FFFFFF"/>
          <w:lang w:val="es"/>
        </w:rPr>
        <w:t>postal</w:t>
      </w:r>
      <w:r>
        <w:rPr>
          <w:shd w:val="clear" w:color="auto" w:fill="FFFFFF"/>
          <w:lang w:val="es"/>
        </w:rPr>
        <w:t>es</w:t>
      </w:r>
      <w:r w:rsidRPr="00297127">
        <w:rPr>
          <w:shd w:val="clear" w:color="auto" w:fill="FFFFFF"/>
          <w:lang w:val="es"/>
        </w:rPr>
        <w:t xml:space="preserve"> de 4x6 o </w:t>
      </w:r>
      <w:r>
        <w:rPr>
          <w:shd w:val="clear" w:color="auto" w:fill="FFFFFF"/>
          <w:lang w:val="es"/>
        </w:rPr>
        <w:t>menor</w:t>
      </w:r>
      <w:r w:rsidRPr="00297127">
        <w:rPr>
          <w:lang w:val="es"/>
        </w:rPr>
        <w:t>)</w:t>
      </w:r>
    </w:p>
    <w:p w14:paraId="56AE771F" w14:textId="77777777" w:rsidR="003B5D4A" w:rsidRPr="000058BB" w:rsidRDefault="003B5D4A" w:rsidP="003B5D4A">
      <w:pPr>
        <w:rPr>
          <w:lang w:val="es-US"/>
        </w:rPr>
      </w:pPr>
      <w:proofErr w:type="spellStart"/>
      <w:r w:rsidRPr="00297127">
        <w:rPr>
          <w:lang w:val="es"/>
        </w:rPr>
        <w:t>Wenatchee</w:t>
      </w:r>
      <w:proofErr w:type="spellEnd"/>
      <w:r w:rsidRPr="00297127">
        <w:rPr>
          <w:lang w:val="es"/>
        </w:rPr>
        <w:t xml:space="preserve"> Valley </w:t>
      </w:r>
      <w:proofErr w:type="spellStart"/>
      <w:r w:rsidRPr="00297127">
        <w:rPr>
          <w:lang w:val="es"/>
        </w:rPr>
        <w:t>College</w:t>
      </w:r>
      <w:proofErr w:type="spellEnd"/>
      <w:r w:rsidRPr="00297127">
        <w:rPr>
          <w:lang w:val="es"/>
        </w:rPr>
        <w:t xml:space="preserve"> está comprometido </w:t>
      </w:r>
      <w:r>
        <w:rPr>
          <w:lang w:val="es"/>
        </w:rPr>
        <w:t>a</w:t>
      </w:r>
      <w:r w:rsidRPr="00297127">
        <w:rPr>
          <w:lang w:val="es"/>
        </w:rPr>
        <w:t xml:space="preserve"> una política de igualdad de oportunidades en el empleo y la matriculación de estudiantes. </w:t>
      </w:r>
      <w:r>
        <w:rPr>
          <w:lang w:val="es"/>
        </w:rPr>
        <w:t>Aprenda más en</w:t>
      </w:r>
      <w:r w:rsidRPr="00297127">
        <w:rPr>
          <w:lang w:val="es"/>
        </w:rPr>
        <w:t>: wvc.edu/EO.</w:t>
      </w:r>
    </w:p>
    <w:p w14:paraId="7E1CC569" w14:textId="77777777" w:rsidR="003B5D4A" w:rsidRPr="000058BB" w:rsidRDefault="003B5D4A" w:rsidP="003B5D4A">
      <w:pPr>
        <w:rPr>
          <w:lang w:val="es-US"/>
        </w:rPr>
      </w:pPr>
    </w:p>
    <w:p w14:paraId="30CE5597" w14:textId="77777777" w:rsidR="003B5D4A" w:rsidRPr="000058BB" w:rsidRDefault="003B5D4A" w:rsidP="003B5D4A">
      <w:pPr>
        <w:rPr>
          <w:lang w:val="es-US"/>
        </w:rPr>
      </w:pPr>
    </w:p>
    <w:p w14:paraId="76B652DA" w14:textId="77777777" w:rsidR="003B5D4A" w:rsidRPr="000F446B" w:rsidRDefault="003B5D4A" w:rsidP="003B5D4A">
      <w:pPr>
        <w:pStyle w:val="Heading2"/>
        <w:rPr>
          <w:lang w:val="es-US"/>
        </w:rPr>
      </w:pPr>
      <w:r w:rsidRPr="00297127">
        <w:rPr>
          <w:lang w:val="es"/>
        </w:rPr>
        <w:t xml:space="preserve">Forma micro (para uso en carteleras, y </w:t>
      </w:r>
      <w:r>
        <w:rPr>
          <w:lang w:val="es"/>
        </w:rPr>
        <w:t>publicidad del tamaño de n</w:t>
      </w:r>
      <w:r w:rsidRPr="00297127">
        <w:rPr>
          <w:lang w:val="es"/>
        </w:rPr>
        <w:t>ota</w:t>
      </w:r>
      <w:r>
        <w:rPr>
          <w:lang w:val="es"/>
        </w:rPr>
        <w:t>s pegajosas (3x3)</w:t>
      </w:r>
      <w:r w:rsidRPr="00297127">
        <w:rPr>
          <w:lang w:val="es"/>
        </w:rPr>
        <w:t xml:space="preserve"> o más pequeña)</w:t>
      </w:r>
    </w:p>
    <w:p w14:paraId="4B955C99" w14:textId="77777777" w:rsidR="003B5D4A" w:rsidRPr="000F446B" w:rsidRDefault="003B5D4A" w:rsidP="003B5D4A">
      <w:pPr>
        <w:rPr>
          <w:lang w:val="es-US"/>
        </w:rPr>
      </w:pPr>
    </w:p>
    <w:p w14:paraId="3C0E2689" w14:textId="77777777" w:rsidR="003B5D4A" w:rsidRPr="00220891" w:rsidRDefault="003B5D4A" w:rsidP="003B5D4A">
      <w:pPr>
        <w:rPr>
          <w:lang w:val="es-US"/>
        </w:rPr>
      </w:pPr>
      <w:r w:rsidRPr="00220891">
        <w:rPr>
          <w:lang w:val="es-US"/>
        </w:rPr>
        <w:lastRenderedPageBreak/>
        <w:t>AA/EO / wvc.edu/EO</w:t>
      </w:r>
    </w:p>
    <w:p w14:paraId="05E91E27" w14:textId="77777777" w:rsidR="003B5D4A" w:rsidRPr="00220891" w:rsidRDefault="003B5D4A" w:rsidP="003B5D4A">
      <w:pPr>
        <w:rPr>
          <w:lang w:val="es-US"/>
        </w:rPr>
      </w:pPr>
    </w:p>
    <w:p w14:paraId="5B36837A" w14:textId="77777777" w:rsidR="003B5D4A" w:rsidRPr="00220891" w:rsidRDefault="003B5D4A" w:rsidP="003B5D4A">
      <w:pPr>
        <w:pStyle w:val="Heading2"/>
        <w:rPr>
          <w:lang w:val="es-US"/>
        </w:rPr>
      </w:pPr>
      <w:r w:rsidRPr="00220891">
        <w:rPr>
          <w:lang w:val="es"/>
        </w:rPr>
        <w:t>¿Preguntas?</w:t>
      </w:r>
    </w:p>
    <w:p w14:paraId="555EB9D5" w14:textId="77777777" w:rsidR="00845C93" w:rsidRPr="003B5D4A" w:rsidRDefault="003B5D4A" w:rsidP="003B5D4A">
      <w:pPr>
        <w:rPr>
          <w:lang w:val="es-US"/>
        </w:rPr>
      </w:pPr>
      <w:r w:rsidRPr="00E93DBF">
        <w:rPr>
          <w:lang w:val="es"/>
        </w:rPr>
        <w:t xml:space="preserve">Si tiene preguntas sobre cómo usar esta declaración o si necesita incluirlo en sus materiales, comuníquese con </w:t>
      </w:r>
      <w:hyperlink r:id="rId6" w:history="1">
        <w:r w:rsidRPr="0033550A">
          <w:rPr>
            <w:rStyle w:val="Hyperlink"/>
            <w:lang w:val="es"/>
          </w:rPr>
          <w:t>pio@wvc.edu</w:t>
        </w:r>
      </w:hyperlink>
      <w:r>
        <w:rPr>
          <w:lang w:val="es"/>
        </w:rPr>
        <w:t xml:space="preserve"> o </w:t>
      </w:r>
      <w:hyperlink r:id="rId7" w:history="1">
        <w:r w:rsidRPr="006F3118">
          <w:rPr>
            <w:rStyle w:val="Hyperlink"/>
            <w:lang w:val="es"/>
          </w:rPr>
          <w:t>rbellamy@wvc.edu</w:t>
        </w:r>
      </w:hyperlink>
      <w:r>
        <w:rPr>
          <w:lang w:val="es"/>
        </w:rPr>
        <w:t>.</w:t>
      </w:r>
    </w:p>
    <w:sectPr w:rsidR="00845C93" w:rsidRPr="003B5D4A" w:rsidSect="00297A4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6E05"/>
    <w:multiLevelType w:val="hybridMultilevel"/>
    <w:tmpl w:val="15A2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4387B"/>
    <w:multiLevelType w:val="multilevel"/>
    <w:tmpl w:val="E772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C2177"/>
    <w:multiLevelType w:val="hybridMultilevel"/>
    <w:tmpl w:val="8B445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5E30F7"/>
    <w:multiLevelType w:val="multilevel"/>
    <w:tmpl w:val="5DC2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C4370"/>
    <w:multiLevelType w:val="multilevel"/>
    <w:tmpl w:val="E04A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EC"/>
    <w:rsid w:val="00001DF0"/>
    <w:rsid w:val="00070884"/>
    <w:rsid w:val="00171537"/>
    <w:rsid w:val="001E4466"/>
    <w:rsid w:val="002911BC"/>
    <w:rsid w:val="00297127"/>
    <w:rsid w:val="00297A4D"/>
    <w:rsid w:val="002A54EF"/>
    <w:rsid w:val="002E258E"/>
    <w:rsid w:val="002F5F39"/>
    <w:rsid w:val="003613CD"/>
    <w:rsid w:val="003B5D4A"/>
    <w:rsid w:val="00414602"/>
    <w:rsid w:val="0050058F"/>
    <w:rsid w:val="005E5D87"/>
    <w:rsid w:val="00743E28"/>
    <w:rsid w:val="00825E53"/>
    <w:rsid w:val="00845C93"/>
    <w:rsid w:val="008A6D84"/>
    <w:rsid w:val="008D4DEC"/>
    <w:rsid w:val="008D5C88"/>
    <w:rsid w:val="00934620"/>
    <w:rsid w:val="00A33F96"/>
    <w:rsid w:val="00A8617E"/>
    <w:rsid w:val="00AA7E20"/>
    <w:rsid w:val="00C1274E"/>
    <w:rsid w:val="00CB05AD"/>
    <w:rsid w:val="00E93DBF"/>
    <w:rsid w:val="00F501E2"/>
    <w:rsid w:val="00F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EC15"/>
  <w15:chartTrackingRefBased/>
  <w15:docId w15:val="{3F1E12A7-578E-5644-BBA7-3127D38D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DBF"/>
    <w:rPr>
      <w:rFonts w:eastAsia="Times New Roman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D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D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D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D4D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D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4D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5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5D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bellamy@wv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o@wv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78B394-E157-6B4D-BA06-A5B827A0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2019-01-17T19:20:00Z</cp:lastPrinted>
  <dcterms:created xsi:type="dcterms:W3CDTF">2019-01-25T19:19:00Z</dcterms:created>
  <dcterms:modified xsi:type="dcterms:W3CDTF">2019-02-07T17:03:00Z</dcterms:modified>
</cp:coreProperties>
</file>