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CC24" w14:textId="71894395" w:rsidR="000C2C8F" w:rsidRDefault="000C2C8F">
      <w:pPr>
        <w:rPr>
          <w:u w:val="single"/>
        </w:rPr>
      </w:pPr>
      <w:r>
        <w:t xml:space="preserve">                                  </w:t>
      </w:r>
      <w:r>
        <w:rPr>
          <w:noProof/>
        </w:rPr>
        <w:drawing>
          <wp:inline distT="0" distB="0" distL="0" distR="0" wp14:anchorId="32458B09" wp14:editId="30F39C4E">
            <wp:extent cx="3714750" cy="1047750"/>
            <wp:effectExtent l="0" t="0" r="0" b="0"/>
            <wp:docPr id="1" name="Picture 1" descr="Barnes and Nobl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nes and Noble Colleg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F6283" w14:textId="12A75CE1" w:rsidR="009A241A" w:rsidRDefault="00304DC1" w:rsidP="00304DC1">
      <w:pPr>
        <w:jc w:val="center"/>
        <w:rPr>
          <w:u w:val="single"/>
        </w:rPr>
      </w:pPr>
      <w:r>
        <w:rPr>
          <w:u w:val="single"/>
        </w:rPr>
        <w:t>Online Buyback</w:t>
      </w:r>
    </w:p>
    <w:p w14:paraId="39A2E2D4" w14:textId="731DDFDF" w:rsidR="00304DC1" w:rsidRDefault="00304DC1" w:rsidP="00304DC1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Go to wvc.bncollege.com</w:t>
      </w:r>
    </w:p>
    <w:p w14:paraId="5C2256FC" w14:textId="4AD8C815" w:rsidR="00304DC1" w:rsidRPr="00304DC1" w:rsidRDefault="00304DC1" w:rsidP="00304DC1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Scroll down the page until you see the following:</w:t>
      </w:r>
    </w:p>
    <w:p w14:paraId="0CF8C44B" w14:textId="7980AC8F" w:rsidR="009A241A" w:rsidRDefault="00304DC1" w:rsidP="009A241A">
      <w:pPr>
        <w:pStyle w:val="ListParagraph"/>
      </w:pPr>
      <w:r>
        <w:rPr>
          <w:noProof/>
          <w:u w:val="single"/>
        </w:rPr>
        <w:drawing>
          <wp:inline distT="0" distB="0" distL="0" distR="0" wp14:anchorId="5B456A55" wp14:editId="52715D50">
            <wp:extent cx="5943600" cy="2533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8EF78" w14:textId="4CB7C2CF" w:rsidR="00304DC1" w:rsidRDefault="00304DC1" w:rsidP="009A241A">
      <w:pPr>
        <w:pStyle w:val="ListParagraph"/>
      </w:pPr>
    </w:p>
    <w:p w14:paraId="40B94E79" w14:textId="0BDCE4BC" w:rsidR="00304DC1" w:rsidRDefault="00304DC1" w:rsidP="00304DC1">
      <w:pPr>
        <w:pStyle w:val="ListParagraph"/>
        <w:numPr>
          <w:ilvl w:val="0"/>
          <w:numId w:val="2"/>
        </w:numPr>
      </w:pPr>
      <w:r>
        <w:t>Enter the Book ISBN: This is the number on the barcode on the back usually beginning with 978….</w:t>
      </w:r>
    </w:p>
    <w:p w14:paraId="343FAADB" w14:textId="2BB9100A" w:rsidR="00304DC1" w:rsidRDefault="00304DC1" w:rsidP="00304DC1">
      <w:pPr>
        <w:pStyle w:val="ListParagraph"/>
      </w:pPr>
      <w:r>
        <w:rPr>
          <w:noProof/>
        </w:rPr>
        <w:drawing>
          <wp:inline distT="0" distB="0" distL="0" distR="0" wp14:anchorId="5C4DEB42" wp14:editId="30F114D5">
            <wp:extent cx="3962400" cy="295112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078" cy="29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90F3E" w14:textId="23291AEB" w:rsidR="00304DC1" w:rsidRDefault="00304DC1" w:rsidP="00304DC1">
      <w:pPr>
        <w:pStyle w:val="ListParagraph"/>
      </w:pPr>
      <w:r>
        <w:lastRenderedPageBreak/>
        <w:t>.</w:t>
      </w:r>
      <w:r w:rsidR="00BF456B">
        <w:rPr>
          <w:noProof/>
        </w:rPr>
        <w:drawing>
          <wp:inline distT="0" distB="0" distL="0" distR="0" wp14:anchorId="0237F138" wp14:editId="7AF6AFC9">
            <wp:extent cx="4086225" cy="347781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87" cy="35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5FB1" w14:textId="77777777" w:rsidR="00BF456B" w:rsidRDefault="00BF456B" w:rsidP="00304DC1">
      <w:pPr>
        <w:pStyle w:val="ListParagraph"/>
      </w:pPr>
    </w:p>
    <w:p w14:paraId="716D08AD" w14:textId="55C8E389" w:rsidR="00BF456B" w:rsidRDefault="00BF456B" w:rsidP="00BF456B">
      <w:pPr>
        <w:pStyle w:val="ListParagraph"/>
        <w:numPr>
          <w:ilvl w:val="0"/>
          <w:numId w:val="2"/>
        </w:numPr>
      </w:pPr>
      <w:r>
        <w:t xml:space="preserve">Note that some books do not qualify as this is a “Wholesale Buyback” We will be open for </w:t>
      </w:r>
      <w:r w:rsidR="001D6BD9">
        <w:t xml:space="preserve">retail </w:t>
      </w:r>
      <w:r>
        <w:t xml:space="preserve">buyback once things return to normal. </w:t>
      </w:r>
    </w:p>
    <w:p w14:paraId="6F769227" w14:textId="168655C0" w:rsidR="00BF456B" w:rsidRDefault="00BF456B" w:rsidP="00304DC1">
      <w:pPr>
        <w:pStyle w:val="ListParagraph"/>
      </w:pPr>
      <w:r>
        <w:rPr>
          <w:noProof/>
        </w:rPr>
        <w:drawing>
          <wp:inline distT="0" distB="0" distL="0" distR="0" wp14:anchorId="785A91C5" wp14:editId="5084033A">
            <wp:extent cx="5943600" cy="3133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5FEC" w14:textId="16CDE234" w:rsidR="00BF456B" w:rsidRDefault="00BF456B" w:rsidP="00BF456B">
      <w:pPr>
        <w:pStyle w:val="ListParagraph"/>
        <w:numPr>
          <w:ilvl w:val="0"/>
          <w:numId w:val="2"/>
        </w:numPr>
      </w:pPr>
      <w:r>
        <w:t xml:space="preserve">You can select to be paid by check or by Pay pal. </w:t>
      </w:r>
      <w:r w:rsidR="001D6BD9">
        <w:t xml:space="preserve">Please read all the notices for allotted times. </w:t>
      </w:r>
    </w:p>
    <w:p w14:paraId="59A3D514" w14:textId="77777777" w:rsidR="001D6BD9" w:rsidRDefault="001D6BD9" w:rsidP="00BF456B">
      <w:pPr>
        <w:pStyle w:val="ListParagraph"/>
        <w:numPr>
          <w:ilvl w:val="0"/>
          <w:numId w:val="2"/>
        </w:numPr>
      </w:pPr>
    </w:p>
    <w:p w14:paraId="736B99CA" w14:textId="2248B065" w:rsidR="001D6BD9" w:rsidRDefault="001D6BD9" w:rsidP="001D6BD9">
      <w:pPr>
        <w:ind w:left="360"/>
      </w:pPr>
      <w:r>
        <w:rPr>
          <w:noProof/>
        </w:rPr>
        <w:lastRenderedPageBreak/>
        <w:drawing>
          <wp:inline distT="0" distB="0" distL="0" distR="0" wp14:anchorId="5538B83C" wp14:editId="2BDEED77">
            <wp:extent cx="3086100" cy="186451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6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B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7F0F" w14:textId="77777777" w:rsidR="00F42F97" w:rsidRDefault="00F42F97" w:rsidP="001D6BD9">
      <w:pPr>
        <w:spacing w:after="0" w:line="240" w:lineRule="auto"/>
      </w:pPr>
      <w:r>
        <w:separator/>
      </w:r>
    </w:p>
  </w:endnote>
  <w:endnote w:type="continuationSeparator" w:id="0">
    <w:p w14:paraId="02348E2A" w14:textId="77777777" w:rsidR="00F42F97" w:rsidRDefault="00F42F97" w:rsidP="001D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EBA90" w14:textId="77777777" w:rsidR="001D6BD9" w:rsidRDefault="001D6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FDC1" w14:textId="77777777" w:rsidR="001D6BD9" w:rsidRDefault="001D6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E7D84" w14:textId="77777777" w:rsidR="001D6BD9" w:rsidRDefault="001D6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3A95" w14:textId="77777777" w:rsidR="00F42F97" w:rsidRDefault="00F42F97" w:rsidP="001D6BD9">
      <w:pPr>
        <w:spacing w:after="0" w:line="240" w:lineRule="auto"/>
      </w:pPr>
      <w:r>
        <w:separator/>
      </w:r>
    </w:p>
  </w:footnote>
  <w:footnote w:type="continuationSeparator" w:id="0">
    <w:p w14:paraId="3F83095B" w14:textId="77777777" w:rsidR="00F42F97" w:rsidRDefault="00F42F97" w:rsidP="001D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45B7" w14:textId="77777777" w:rsidR="001D6BD9" w:rsidRDefault="001D6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65A6" w14:textId="77777777" w:rsidR="001D6BD9" w:rsidRDefault="001D6BD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07522" w14:textId="77777777" w:rsidR="001D6BD9" w:rsidRDefault="001D6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544B9"/>
    <w:multiLevelType w:val="hybridMultilevel"/>
    <w:tmpl w:val="403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21034"/>
    <w:multiLevelType w:val="hybridMultilevel"/>
    <w:tmpl w:val="632C2584"/>
    <w:lvl w:ilvl="0" w:tplc="A7AE2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59"/>
    <w:rsid w:val="000305DF"/>
    <w:rsid w:val="000C2C8F"/>
    <w:rsid w:val="00162D44"/>
    <w:rsid w:val="001D6BD9"/>
    <w:rsid w:val="00304DC1"/>
    <w:rsid w:val="00477A17"/>
    <w:rsid w:val="00515C30"/>
    <w:rsid w:val="006F4DA9"/>
    <w:rsid w:val="007E4759"/>
    <w:rsid w:val="0089754B"/>
    <w:rsid w:val="0093753E"/>
    <w:rsid w:val="009A241A"/>
    <w:rsid w:val="00A12B9D"/>
    <w:rsid w:val="00BF456B"/>
    <w:rsid w:val="00C2624A"/>
    <w:rsid w:val="00CB66B6"/>
    <w:rsid w:val="00F4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91A4"/>
  <w15:chartTrackingRefBased/>
  <w15:docId w15:val="{E70D40B8-F0EC-4CF2-AC60-A5F6FC9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D9"/>
  </w:style>
  <w:style w:type="paragraph" w:styleId="Footer">
    <w:name w:val="footer"/>
    <w:basedOn w:val="Normal"/>
    <w:link w:val="FooterChar"/>
    <w:uiPriority w:val="99"/>
    <w:unhideWhenUsed/>
    <w:rsid w:val="001D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Guarantee</dc:creator>
  <cp:keywords/>
  <dc:description/>
  <cp:lastModifiedBy>Michael Guarantee</cp:lastModifiedBy>
  <cp:revision>4</cp:revision>
  <dcterms:created xsi:type="dcterms:W3CDTF">2020-03-26T01:38:00Z</dcterms:created>
  <dcterms:modified xsi:type="dcterms:W3CDTF">2020-03-26T02:52:00Z</dcterms:modified>
</cp:coreProperties>
</file>