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258F"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60EB8BC" wp14:editId="7DD1B346">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0D7805C" w14:textId="77777777" w:rsidR="00EF7A1E" w:rsidRDefault="00EF7A1E" w:rsidP="008E5AC7">
                            <w:pPr>
                              <w:jc w:val="right"/>
                            </w:pPr>
                            <w:r w:rsidRPr="00F9204A">
                              <w:rPr>
                                <w:noProof/>
                              </w:rPr>
                              <w:drawing>
                                <wp:inline distT="0" distB="0" distL="0" distR="0" wp14:anchorId="74193ADB" wp14:editId="06F3DB39">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EB8BC"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70D7805C" w14:textId="77777777" w:rsidR="00EF7A1E" w:rsidRDefault="00EF7A1E" w:rsidP="008E5AC7">
                      <w:pPr>
                        <w:jc w:val="right"/>
                      </w:pPr>
                      <w:r w:rsidRPr="00F9204A">
                        <w:rPr>
                          <w:noProof/>
                        </w:rPr>
                        <w:drawing>
                          <wp:inline distT="0" distB="0" distL="0" distR="0" wp14:anchorId="74193ADB" wp14:editId="06F3DB39">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87AC96D" w14:textId="77777777" w:rsidR="008E5AC7" w:rsidRPr="00F9204A" w:rsidRDefault="008E5AC7" w:rsidP="008E5AC7">
      <w:pPr>
        <w:pStyle w:val="NoSpacing"/>
        <w:rPr>
          <w:b/>
          <w:sz w:val="28"/>
          <w:szCs w:val="28"/>
        </w:rPr>
      </w:pPr>
    </w:p>
    <w:p w14:paraId="698E1258" w14:textId="77777777" w:rsidR="008E5AC7" w:rsidRDefault="008E5AC7" w:rsidP="008E5AC7">
      <w:pPr>
        <w:pStyle w:val="NoSpacing"/>
        <w:jc w:val="center"/>
      </w:pPr>
    </w:p>
    <w:p w14:paraId="0A629935" w14:textId="2481B6A3" w:rsidR="007E0D06"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 xml:space="preserve">Must be work study eligible. Email </w:t>
      </w:r>
      <w:hyperlink r:id="rId6" w:history="1">
        <w:r w:rsidR="00D92169">
          <w:rPr>
            <w:rStyle w:val="Hyperlink"/>
            <w:i/>
            <w:sz w:val="24"/>
            <w:szCs w:val="24"/>
          </w:rPr>
          <w:t>svillarreal</w:t>
        </w:r>
        <w:r w:rsidRPr="00F9204A">
          <w:rPr>
            <w:rStyle w:val="Hyperlink"/>
            <w:i/>
            <w:sz w:val="24"/>
            <w:szCs w:val="24"/>
          </w:rPr>
          <w:t>@wvc.edu</w:t>
        </w:r>
      </w:hyperlink>
      <w:r w:rsidRPr="00F9204A">
        <w:rPr>
          <w:i/>
          <w:sz w:val="24"/>
          <w:szCs w:val="24"/>
        </w:rPr>
        <w:t xml:space="preserve"> to check your</w:t>
      </w:r>
      <w:r w:rsidR="007E0D06">
        <w:rPr>
          <w:i/>
          <w:sz w:val="24"/>
          <w:szCs w:val="24"/>
        </w:rPr>
        <w:t xml:space="preserve"> </w:t>
      </w:r>
      <w:r w:rsidR="007E0D06" w:rsidRPr="00C05D1F">
        <w:rPr>
          <w:i/>
          <w:sz w:val="24"/>
          <w:szCs w:val="24"/>
        </w:rPr>
        <w:t>work study</w:t>
      </w:r>
      <w:r w:rsidRPr="00F9204A">
        <w:rPr>
          <w:i/>
          <w:sz w:val="24"/>
          <w:szCs w:val="24"/>
        </w:rPr>
        <w:t xml:space="preserve"> eligibility.</w:t>
      </w:r>
      <w:r w:rsidR="00EF7A1E">
        <w:rPr>
          <w:i/>
          <w:sz w:val="24"/>
          <w:szCs w:val="24"/>
        </w:rPr>
        <w:t xml:space="preserve"> </w:t>
      </w:r>
    </w:p>
    <w:p w14:paraId="039C3490" w14:textId="77777777" w:rsidR="007E0D06" w:rsidRDefault="007E0D06" w:rsidP="008E5AC7">
      <w:pPr>
        <w:pStyle w:val="NoSpacing"/>
        <w:rPr>
          <w:i/>
          <w:sz w:val="24"/>
          <w:szCs w:val="24"/>
        </w:rPr>
      </w:pPr>
    </w:p>
    <w:p w14:paraId="1A993588" w14:textId="77777777" w:rsidR="008E5AC7" w:rsidRPr="00F9204A" w:rsidRDefault="007E0D06" w:rsidP="008E5AC7">
      <w:pPr>
        <w:pStyle w:val="NoSpacing"/>
        <w:rPr>
          <w:i/>
          <w:sz w:val="24"/>
          <w:szCs w:val="24"/>
        </w:rPr>
      </w:pPr>
      <w:r w:rsidRPr="00C05D1F">
        <w:rPr>
          <w:i/>
          <w:sz w:val="24"/>
          <w:szCs w:val="24"/>
        </w:rPr>
        <w:t>Email completed application</w:t>
      </w:r>
      <w:r w:rsidR="00C05D1F" w:rsidRPr="00C05D1F">
        <w:rPr>
          <w:i/>
          <w:sz w:val="24"/>
          <w:szCs w:val="24"/>
        </w:rPr>
        <w:t>, resume,</w:t>
      </w:r>
      <w:r w:rsidRPr="00C05D1F">
        <w:rPr>
          <w:i/>
          <w:sz w:val="24"/>
          <w:szCs w:val="24"/>
        </w:rPr>
        <w:t xml:space="preserve"> and</w:t>
      </w:r>
      <w:r w:rsidR="009525FF" w:rsidRPr="00C05D1F">
        <w:rPr>
          <w:i/>
          <w:sz w:val="24"/>
          <w:szCs w:val="24"/>
        </w:rPr>
        <w:t xml:space="preserve"> </w:t>
      </w:r>
      <w:r w:rsidR="00C05D1F" w:rsidRPr="00C05D1F">
        <w:rPr>
          <w:i/>
          <w:sz w:val="24"/>
          <w:szCs w:val="24"/>
        </w:rPr>
        <w:t>unofficial</w:t>
      </w:r>
      <w:r w:rsidRPr="00C05D1F">
        <w:rPr>
          <w:i/>
          <w:sz w:val="24"/>
          <w:szCs w:val="24"/>
        </w:rPr>
        <w:t xml:space="preserve"> transcripts to </w:t>
      </w:r>
      <w:hyperlink r:id="rId7" w:history="1">
        <w:r w:rsidRPr="00C05D1F">
          <w:rPr>
            <w:rStyle w:val="Hyperlink"/>
            <w:i/>
            <w:sz w:val="24"/>
            <w:szCs w:val="24"/>
          </w:rPr>
          <w:t>trio@wvc.edu</w:t>
        </w:r>
      </w:hyperlink>
      <w:r w:rsidRPr="00C05D1F">
        <w:rPr>
          <w:i/>
          <w:sz w:val="24"/>
          <w:szCs w:val="24"/>
        </w:rPr>
        <w:t>. Only complete applications with transcripts will be considered. We will begin reviewing applications September 1</w:t>
      </w:r>
      <w:r w:rsidRPr="00C05D1F">
        <w:rPr>
          <w:i/>
          <w:sz w:val="24"/>
          <w:szCs w:val="24"/>
          <w:vertAlign w:val="superscript"/>
        </w:rPr>
        <w:t>st</w:t>
      </w:r>
      <w:r w:rsidRPr="00C05D1F">
        <w:rPr>
          <w:i/>
          <w:sz w:val="24"/>
          <w:szCs w:val="24"/>
        </w:rPr>
        <w:t>, 2020 and qualified applicants will be invited to interview.</w:t>
      </w:r>
      <w:r>
        <w:rPr>
          <w:i/>
          <w:sz w:val="24"/>
          <w:szCs w:val="24"/>
        </w:rPr>
        <w:t xml:space="preserve"> </w:t>
      </w:r>
    </w:p>
    <w:p w14:paraId="02A7653F"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4E012904" w14:textId="77777777" w:rsidTr="00EF7A1E">
        <w:tc>
          <w:tcPr>
            <w:tcW w:w="1885" w:type="dxa"/>
          </w:tcPr>
          <w:p w14:paraId="6AE3D642" w14:textId="77777777" w:rsidR="008E5AC7" w:rsidRPr="00F9204A" w:rsidRDefault="008E5AC7" w:rsidP="00EF7A1E">
            <w:pPr>
              <w:pStyle w:val="NoSpacing"/>
              <w:rPr>
                <w:b/>
                <w:sz w:val="24"/>
                <w:szCs w:val="24"/>
              </w:rPr>
            </w:pPr>
            <w:r w:rsidRPr="00F9204A">
              <w:rPr>
                <w:b/>
                <w:sz w:val="24"/>
                <w:szCs w:val="24"/>
              </w:rPr>
              <w:t>Job Title</w:t>
            </w:r>
          </w:p>
          <w:p w14:paraId="419FA0E8" w14:textId="77777777" w:rsidR="008E5AC7" w:rsidRPr="00F9204A" w:rsidRDefault="008E5AC7" w:rsidP="00EF7A1E">
            <w:pPr>
              <w:pStyle w:val="NoSpacing"/>
              <w:rPr>
                <w:sz w:val="24"/>
                <w:szCs w:val="24"/>
              </w:rPr>
            </w:pPr>
            <w:r w:rsidRPr="00F9204A">
              <w:rPr>
                <w:b/>
                <w:sz w:val="24"/>
                <w:szCs w:val="24"/>
              </w:rPr>
              <w:t>Code:</w:t>
            </w:r>
            <w:r>
              <w:rPr>
                <w:b/>
                <w:sz w:val="24"/>
                <w:szCs w:val="24"/>
              </w:rPr>
              <w:t xml:space="preserve"> </w:t>
            </w:r>
          </w:p>
        </w:tc>
        <w:tc>
          <w:tcPr>
            <w:tcW w:w="8905" w:type="dxa"/>
          </w:tcPr>
          <w:p w14:paraId="23ECC9A9" w14:textId="77777777" w:rsidR="008E5AC7" w:rsidRPr="00F9204A" w:rsidRDefault="00B251A9" w:rsidP="00EF7A1E">
            <w:pPr>
              <w:pStyle w:val="NoSpacing"/>
              <w:rPr>
                <w:sz w:val="24"/>
                <w:szCs w:val="24"/>
              </w:rPr>
            </w:pPr>
            <w:r>
              <w:rPr>
                <w:sz w:val="24"/>
                <w:szCs w:val="24"/>
              </w:rPr>
              <w:t>TR</w:t>
            </w:r>
            <w:r w:rsidR="00EF7A1E">
              <w:rPr>
                <w:sz w:val="24"/>
                <w:szCs w:val="24"/>
              </w:rPr>
              <w:t>I</w:t>
            </w:r>
            <w:r>
              <w:rPr>
                <w:sz w:val="24"/>
                <w:szCs w:val="24"/>
              </w:rPr>
              <w:t>O SSS Tutor</w:t>
            </w:r>
          </w:p>
        </w:tc>
      </w:tr>
      <w:tr w:rsidR="008E5AC7" w:rsidRPr="00F9204A" w14:paraId="20BCFB4C" w14:textId="77777777" w:rsidTr="00EF7A1E">
        <w:tc>
          <w:tcPr>
            <w:tcW w:w="1885" w:type="dxa"/>
          </w:tcPr>
          <w:p w14:paraId="1D8F6961" w14:textId="77777777" w:rsidR="008E5AC7" w:rsidRPr="00F9204A" w:rsidRDefault="008E5AC7" w:rsidP="00EF7A1E">
            <w:pPr>
              <w:pStyle w:val="NoSpacing"/>
              <w:rPr>
                <w:b/>
                <w:sz w:val="24"/>
                <w:szCs w:val="24"/>
              </w:rPr>
            </w:pPr>
            <w:r w:rsidRPr="00F9204A">
              <w:rPr>
                <w:b/>
                <w:sz w:val="24"/>
                <w:szCs w:val="24"/>
              </w:rPr>
              <w:t>Department/</w:t>
            </w:r>
          </w:p>
          <w:p w14:paraId="21CA696F" w14:textId="77777777" w:rsidR="008E5AC7" w:rsidRPr="00F9204A" w:rsidRDefault="008E5AC7" w:rsidP="00EF7A1E">
            <w:pPr>
              <w:pStyle w:val="NoSpacing"/>
              <w:rPr>
                <w:b/>
                <w:sz w:val="24"/>
                <w:szCs w:val="24"/>
              </w:rPr>
            </w:pPr>
            <w:r w:rsidRPr="00F9204A">
              <w:rPr>
                <w:b/>
                <w:sz w:val="24"/>
                <w:szCs w:val="24"/>
              </w:rPr>
              <w:t>Location</w:t>
            </w:r>
          </w:p>
        </w:tc>
        <w:tc>
          <w:tcPr>
            <w:tcW w:w="8905" w:type="dxa"/>
          </w:tcPr>
          <w:p w14:paraId="6D3B8DD4" w14:textId="77777777" w:rsidR="008E5AC7" w:rsidRPr="00F9204A" w:rsidRDefault="00B251A9" w:rsidP="008E5AC7">
            <w:pPr>
              <w:pStyle w:val="NoSpacing"/>
              <w:rPr>
                <w:sz w:val="24"/>
                <w:szCs w:val="24"/>
              </w:rPr>
            </w:pPr>
            <w:r>
              <w:rPr>
                <w:sz w:val="24"/>
                <w:szCs w:val="24"/>
              </w:rPr>
              <w:t>TR</w:t>
            </w:r>
            <w:r w:rsidR="00EF7A1E">
              <w:rPr>
                <w:sz w:val="24"/>
                <w:szCs w:val="24"/>
              </w:rPr>
              <w:t>I</w:t>
            </w:r>
            <w:r>
              <w:rPr>
                <w:sz w:val="24"/>
                <w:szCs w:val="24"/>
              </w:rPr>
              <w:t>O- Wells Hall 1074</w:t>
            </w:r>
          </w:p>
        </w:tc>
      </w:tr>
      <w:tr w:rsidR="008E5AC7" w:rsidRPr="00F9204A" w14:paraId="05679308" w14:textId="77777777" w:rsidTr="00EF7A1E">
        <w:tc>
          <w:tcPr>
            <w:tcW w:w="1885" w:type="dxa"/>
          </w:tcPr>
          <w:p w14:paraId="0D016110" w14:textId="77777777" w:rsidR="008E5AC7" w:rsidRPr="00F9204A" w:rsidRDefault="008E5AC7" w:rsidP="00EF7A1E">
            <w:pPr>
              <w:pStyle w:val="NoSpacing"/>
              <w:rPr>
                <w:b/>
                <w:sz w:val="24"/>
                <w:szCs w:val="24"/>
              </w:rPr>
            </w:pPr>
            <w:r w:rsidRPr="00F9204A">
              <w:rPr>
                <w:b/>
                <w:sz w:val="24"/>
                <w:szCs w:val="24"/>
              </w:rPr>
              <w:t>Rate of pay</w:t>
            </w:r>
          </w:p>
        </w:tc>
        <w:tc>
          <w:tcPr>
            <w:tcW w:w="8905" w:type="dxa"/>
          </w:tcPr>
          <w:p w14:paraId="08F55D1C" w14:textId="77777777" w:rsidR="008E5AC7" w:rsidRDefault="00E04B9E" w:rsidP="008E5AC7">
            <w:pPr>
              <w:pStyle w:val="NoSpacing"/>
              <w:rPr>
                <w:sz w:val="24"/>
                <w:szCs w:val="24"/>
              </w:rPr>
            </w:pPr>
            <w:r>
              <w:rPr>
                <w:sz w:val="24"/>
                <w:szCs w:val="24"/>
              </w:rPr>
              <w:t>$13</w:t>
            </w:r>
            <w:r w:rsidR="00B251A9">
              <w:rPr>
                <w:sz w:val="24"/>
                <w:szCs w:val="24"/>
              </w:rPr>
              <w:t xml:space="preserve">.50 (Level 1) </w:t>
            </w:r>
          </w:p>
          <w:p w14:paraId="4801BAC9" w14:textId="77777777" w:rsidR="008E5AC7" w:rsidRPr="00F9204A" w:rsidRDefault="008E5AC7" w:rsidP="008E5AC7">
            <w:pPr>
              <w:pStyle w:val="NoSpacing"/>
              <w:rPr>
                <w:sz w:val="24"/>
                <w:szCs w:val="24"/>
              </w:rPr>
            </w:pPr>
          </w:p>
        </w:tc>
      </w:tr>
      <w:tr w:rsidR="008E5AC7" w:rsidRPr="00F9204A" w14:paraId="6EBCA344" w14:textId="77777777" w:rsidTr="00EF7A1E">
        <w:tc>
          <w:tcPr>
            <w:tcW w:w="1885" w:type="dxa"/>
          </w:tcPr>
          <w:p w14:paraId="71803D7F" w14:textId="77777777" w:rsidR="008E5AC7" w:rsidRPr="00F9204A" w:rsidRDefault="008E5AC7" w:rsidP="00EF7A1E">
            <w:pPr>
              <w:pStyle w:val="NoSpacing"/>
              <w:rPr>
                <w:b/>
                <w:sz w:val="24"/>
                <w:szCs w:val="24"/>
              </w:rPr>
            </w:pPr>
            <w:r w:rsidRPr="00F9204A">
              <w:rPr>
                <w:b/>
                <w:sz w:val="24"/>
                <w:szCs w:val="24"/>
              </w:rPr>
              <w:t>Supervisor</w:t>
            </w:r>
          </w:p>
        </w:tc>
        <w:tc>
          <w:tcPr>
            <w:tcW w:w="8905" w:type="dxa"/>
          </w:tcPr>
          <w:p w14:paraId="5FC415B0" w14:textId="77777777" w:rsidR="008E5AC7" w:rsidRDefault="00EF7A1E" w:rsidP="008E5AC7">
            <w:pPr>
              <w:pStyle w:val="NoSpacing"/>
              <w:rPr>
                <w:sz w:val="24"/>
                <w:szCs w:val="24"/>
              </w:rPr>
            </w:pPr>
            <w:r w:rsidRPr="00C05D1F">
              <w:rPr>
                <w:sz w:val="24"/>
                <w:szCs w:val="24"/>
              </w:rPr>
              <w:t>Belen Bazan-Delgado</w:t>
            </w:r>
          </w:p>
          <w:p w14:paraId="0080F827" w14:textId="77777777" w:rsidR="008E5AC7" w:rsidRPr="00F9204A" w:rsidRDefault="008E5AC7" w:rsidP="008E5AC7">
            <w:pPr>
              <w:pStyle w:val="NoSpacing"/>
              <w:rPr>
                <w:sz w:val="24"/>
                <w:szCs w:val="24"/>
              </w:rPr>
            </w:pPr>
          </w:p>
        </w:tc>
      </w:tr>
      <w:tr w:rsidR="008E5AC7" w:rsidRPr="00F9204A" w14:paraId="080EC052" w14:textId="77777777" w:rsidTr="00EF7A1E">
        <w:tc>
          <w:tcPr>
            <w:tcW w:w="1885" w:type="dxa"/>
          </w:tcPr>
          <w:p w14:paraId="55D06343" w14:textId="77777777" w:rsidR="008E5AC7" w:rsidRPr="00F9204A" w:rsidRDefault="008E5AC7" w:rsidP="00EF7A1E">
            <w:pPr>
              <w:pStyle w:val="NoSpacing"/>
              <w:rPr>
                <w:b/>
                <w:sz w:val="24"/>
                <w:szCs w:val="24"/>
              </w:rPr>
            </w:pPr>
            <w:r w:rsidRPr="00F9204A">
              <w:rPr>
                <w:b/>
                <w:sz w:val="24"/>
                <w:szCs w:val="24"/>
              </w:rPr>
              <w:t>Duties and Responsibilities</w:t>
            </w:r>
          </w:p>
        </w:tc>
        <w:tc>
          <w:tcPr>
            <w:tcW w:w="8905" w:type="dxa"/>
          </w:tcPr>
          <w:p w14:paraId="367CD496" w14:textId="77777777" w:rsidR="006F7955" w:rsidRDefault="00B251A9" w:rsidP="006F7955">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Provide one-on-one tutoring to students during assigned and/or drop-in hours</w:t>
            </w:r>
          </w:p>
          <w:p w14:paraId="6DF450C3" w14:textId="77777777" w:rsidR="006F7955" w:rsidRPr="00C05D1F" w:rsidRDefault="006F7955"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Aid students struggling in math and science courses</w:t>
            </w:r>
          </w:p>
          <w:p w14:paraId="50CB339D" w14:textId="77777777" w:rsidR="006F7955" w:rsidRPr="00C05D1F" w:rsidRDefault="009F5400"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Utilize virtual resources to tutor students (e.g., Zoom)</w:t>
            </w:r>
          </w:p>
          <w:p w14:paraId="1E87E1BC" w14:textId="77777777"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Maintain accurate tutoring logs</w:t>
            </w:r>
          </w:p>
          <w:p w14:paraId="5DEB98A6" w14:textId="77777777"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Make general referrals to college services, supports</w:t>
            </w:r>
            <w:r w:rsidR="006F7955">
              <w:rPr>
                <w:rFonts w:asciiTheme="minorHAnsi" w:hAnsiTheme="minorHAnsi" w:cstheme="minorHAnsi"/>
                <w:szCs w:val="24"/>
              </w:rPr>
              <w:t>,</w:t>
            </w:r>
            <w:r w:rsidRPr="00B251A9">
              <w:rPr>
                <w:rFonts w:asciiTheme="minorHAnsi" w:hAnsiTheme="minorHAnsi" w:cstheme="minorHAnsi"/>
                <w:szCs w:val="24"/>
              </w:rPr>
              <w:t xml:space="preserve"> and resources</w:t>
            </w:r>
          </w:p>
          <w:p w14:paraId="324C10B7" w14:textId="77777777"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Point of contact for program</w:t>
            </w:r>
          </w:p>
          <w:p w14:paraId="2B2A125A" w14:textId="77777777" w:rsidR="008E5AC7" w:rsidRPr="00B251A9" w:rsidRDefault="00B251A9" w:rsidP="00B251A9">
            <w:pPr>
              <w:pStyle w:val="NoSpacing"/>
              <w:numPr>
                <w:ilvl w:val="0"/>
                <w:numId w:val="5"/>
              </w:numPr>
              <w:rPr>
                <w:sz w:val="24"/>
                <w:szCs w:val="24"/>
              </w:rPr>
            </w:pPr>
            <w:r w:rsidRPr="00B251A9">
              <w:rPr>
                <w:rFonts w:cstheme="minorHAnsi"/>
                <w:sz w:val="24"/>
                <w:szCs w:val="24"/>
              </w:rPr>
              <w:t>Other duties as assigned</w:t>
            </w:r>
          </w:p>
        </w:tc>
      </w:tr>
      <w:tr w:rsidR="008E5AC7" w:rsidRPr="00F9204A" w14:paraId="31F7ED63" w14:textId="77777777" w:rsidTr="00EF7A1E">
        <w:tc>
          <w:tcPr>
            <w:tcW w:w="1885" w:type="dxa"/>
          </w:tcPr>
          <w:p w14:paraId="38F4B10D" w14:textId="77777777" w:rsidR="008E5AC7" w:rsidRPr="00F9204A" w:rsidRDefault="008E5AC7" w:rsidP="00EF7A1E">
            <w:pPr>
              <w:pStyle w:val="NoSpacing"/>
              <w:rPr>
                <w:b/>
                <w:sz w:val="24"/>
                <w:szCs w:val="24"/>
              </w:rPr>
            </w:pPr>
            <w:r w:rsidRPr="00F9204A">
              <w:rPr>
                <w:b/>
                <w:sz w:val="24"/>
                <w:szCs w:val="24"/>
              </w:rPr>
              <w:t>Minimum Qualifications</w:t>
            </w:r>
          </w:p>
        </w:tc>
        <w:tc>
          <w:tcPr>
            <w:tcW w:w="8905" w:type="dxa"/>
          </w:tcPr>
          <w:p w14:paraId="1E392075" w14:textId="77777777" w:rsidR="00B251A9" w:rsidRPr="00C05D1F" w:rsidRDefault="00B251A9"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level of responsibility, reliability, and punctuality</w:t>
            </w:r>
          </w:p>
          <w:p w14:paraId="109EEF17" w14:textId="77777777" w:rsidR="006F7955" w:rsidRPr="00C05D1F" w:rsidRDefault="006F7955"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communication skills</w:t>
            </w:r>
          </w:p>
          <w:p w14:paraId="3C46FCE1" w14:textId="77777777"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Basic knowledge of campus resources</w:t>
            </w:r>
          </w:p>
          <w:p w14:paraId="0A600E12" w14:textId="77777777"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Minimum of 2 quarters completed at WVC</w:t>
            </w:r>
          </w:p>
          <w:p w14:paraId="22088336" w14:textId="77777777" w:rsidR="00B251A9" w:rsidRPr="006F7955" w:rsidRDefault="00B251A9" w:rsidP="00B251A9">
            <w:pPr>
              <w:pStyle w:val="ListParagraph"/>
              <w:numPr>
                <w:ilvl w:val="0"/>
                <w:numId w:val="6"/>
              </w:numPr>
              <w:rPr>
                <w:rFonts w:asciiTheme="minorHAnsi" w:hAnsiTheme="minorHAnsi" w:cstheme="minorHAnsi"/>
                <w:szCs w:val="24"/>
              </w:rPr>
            </w:pPr>
            <w:r w:rsidRPr="006F7955">
              <w:rPr>
                <w:rFonts w:asciiTheme="minorHAnsi" w:hAnsiTheme="minorHAnsi" w:cstheme="minorHAnsi"/>
                <w:szCs w:val="24"/>
              </w:rPr>
              <w:t>Completion of Math 90 – 141 with grade of “A”</w:t>
            </w:r>
          </w:p>
          <w:p w14:paraId="3B9E6AB6" w14:textId="77777777" w:rsidR="00B251A9" w:rsidRPr="006F7955" w:rsidRDefault="00B251A9" w:rsidP="00B251A9">
            <w:pPr>
              <w:pStyle w:val="ListParagraph"/>
              <w:numPr>
                <w:ilvl w:val="0"/>
                <w:numId w:val="6"/>
              </w:numPr>
              <w:rPr>
                <w:rFonts w:asciiTheme="minorHAnsi" w:hAnsiTheme="minorHAnsi" w:cstheme="minorHAnsi"/>
                <w:szCs w:val="24"/>
              </w:rPr>
            </w:pPr>
            <w:r w:rsidRPr="006F7955">
              <w:rPr>
                <w:rFonts w:asciiTheme="minorHAnsi" w:hAnsiTheme="minorHAnsi" w:cstheme="minorHAnsi"/>
                <w:szCs w:val="24"/>
              </w:rPr>
              <w:t>Completion of English 90 – 101 with grade of “A”</w:t>
            </w:r>
          </w:p>
          <w:p w14:paraId="47709585" w14:textId="77777777" w:rsidR="008E5AC7" w:rsidRPr="00C05D1F" w:rsidRDefault="00B251A9" w:rsidP="006F7955">
            <w:pPr>
              <w:pStyle w:val="NoSpacing"/>
              <w:numPr>
                <w:ilvl w:val="0"/>
                <w:numId w:val="6"/>
              </w:numPr>
              <w:rPr>
                <w:sz w:val="24"/>
                <w:szCs w:val="24"/>
              </w:rPr>
            </w:pPr>
            <w:r w:rsidRPr="006F7955">
              <w:rPr>
                <w:rFonts w:cstheme="minorHAnsi"/>
                <w:sz w:val="24"/>
                <w:szCs w:val="24"/>
              </w:rPr>
              <w:t>Completion of entry-level science courses</w:t>
            </w:r>
          </w:p>
          <w:p w14:paraId="4524DB25" w14:textId="77777777" w:rsidR="00C05D1F" w:rsidRPr="006F7955" w:rsidRDefault="00C05D1F" w:rsidP="006F7955">
            <w:pPr>
              <w:pStyle w:val="NoSpacing"/>
              <w:numPr>
                <w:ilvl w:val="0"/>
                <w:numId w:val="6"/>
              </w:numPr>
              <w:rPr>
                <w:sz w:val="24"/>
                <w:szCs w:val="24"/>
              </w:rPr>
            </w:pPr>
            <w:r>
              <w:rPr>
                <w:sz w:val="24"/>
                <w:szCs w:val="24"/>
              </w:rPr>
              <w:t>Prefer work study eligible</w:t>
            </w:r>
          </w:p>
        </w:tc>
      </w:tr>
      <w:tr w:rsidR="008E5AC7" w:rsidRPr="00F9204A" w14:paraId="11775512" w14:textId="77777777" w:rsidTr="00EF7A1E">
        <w:tc>
          <w:tcPr>
            <w:tcW w:w="1885" w:type="dxa"/>
          </w:tcPr>
          <w:p w14:paraId="0F5ACBBB" w14:textId="77777777" w:rsidR="008E5AC7" w:rsidRPr="00F9204A" w:rsidRDefault="008E5AC7" w:rsidP="00EF7A1E">
            <w:pPr>
              <w:pStyle w:val="NoSpacing"/>
              <w:rPr>
                <w:b/>
                <w:sz w:val="24"/>
                <w:szCs w:val="24"/>
              </w:rPr>
            </w:pPr>
            <w:r w:rsidRPr="00F9204A">
              <w:rPr>
                <w:b/>
                <w:sz w:val="24"/>
                <w:szCs w:val="24"/>
              </w:rPr>
              <w:t>Educational</w:t>
            </w:r>
          </w:p>
          <w:p w14:paraId="29467377" w14:textId="77777777" w:rsidR="008E5AC7" w:rsidRPr="00F9204A" w:rsidRDefault="008E5AC7" w:rsidP="00EF7A1E">
            <w:pPr>
              <w:pStyle w:val="NoSpacing"/>
              <w:rPr>
                <w:b/>
                <w:sz w:val="24"/>
                <w:szCs w:val="24"/>
              </w:rPr>
            </w:pPr>
            <w:r w:rsidRPr="00F9204A">
              <w:rPr>
                <w:b/>
                <w:sz w:val="24"/>
                <w:szCs w:val="24"/>
              </w:rPr>
              <w:t>Benefit</w:t>
            </w:r>
          </w:p>
        </w:tc>
        <w:tc>
          <w:tcPr>
            <w:tcW w:w="8905" w:type="dxa"/>
          </w:tcPr>
          <w:p w14:paraId="0EC86E5B" w14:textId="77777777"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Strengthen interpersonal skills and ease in relating to people from varying educational, cultural, and social backgrounds</w:t>
            </w:r>
          </w:p>
          <w:p w14:paraId="3A3E4F88" w14:textId="77777777"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Professional development</w:t>
            </w:r>
          </w:p>
          <w:p w14:paraId="037DF046" w14:textId="77777777" w:rsidR="008E5AC7" w:rsidRPr="006F7955" w:rsidRDefault="00B251A9" w:rsidP="008E5AC7">
            <w:pPr>
              <w:pStyle w:val="NoSpacing"/>
              <w:numPr>
                <w:ilvl w:val="0"/>
                <w:numId w:val="8"/>
              </w:numPr>
              <w:rPr>
                <w:sz w:val="24"/>
                <w:szCs w:val="24"/>
              </w:rPr>
            </w:pPr>
            <w:r w:rsidRPr="00B251A9">
              <w:rPr>
                <w:rFonts w:cstheme="minorHAnsi"/>
                <w:sz w:val="24"/>
                <w:szCs w:val="24"/>
              </w:rPr>
              <w:t>Teaching and leadership skills</w:t>
            </w:r>
          </w:p>
        </w:tc>
      </w:tr>
    </w:tbl>
    <w:p w14:paraId="2A074A63" w14:textId="77777777" w:rsidR="008E5AC7" w:rsidRPr="009F5400" w:rsidRDefault="00B251A9" w:rsidP="009F5400">
      <w:pPr>
        <w:pStyle w:val="NoSpacing"/>
        <w:rPr>
          <w:sz w:val="16"/>
          <w:szCs w:val="16"/>
        </w:rPr>
      </w:pPr>
      <w:r>
        <w:rPr>
          <w:sz w:val="16"/>
          <w:szCs w:val="16"/>
        </w:rPr>
        <w:t>3/01</w:t>
      </w:r>
      <w:r w:rsidR="008E5AC7" w:rsidRPr="000253A0">
        <w:rPr>
          <w:sz w:val="16"/>
          <w:szCs w:val="16"/>
        </w:rPr>
        <w:t>/2019 (AO)</w:t>
      </w:r>
    </w:p>
    <w:p w14:paraId="74BD904D" w14:textId="77777777" w:rsidR="008E5AC7" w:rsidRDefault="008E5AC7" w:rsidP="008E5AC7">
      <w:pPr>
        <w:pStyle w:val="NoSpacing"/>
      </w:pPr>
    </w:p>
    <w:p w14:paraId="2755E019" w14:textId="77777777" w:rsidR="008E5AC7" w:rsidRPr="00376C70" w:rsidRDefault="008E5AC7" w:rsidP="008E5AC7">
      <w:pPr>
        <w:pStyle w:val="NoSpacing"/>
        <w:rPr>
          <w:i/>
          <w:sz w:val="20"/>
          <w:szCs w:val="20"/>
        </w:rPr>
      </w:pPr>
      <w:r w:rsidRPr="00376C70">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14:paraId="2482D7F4" w14:textId="77777777" w:rsidR="008E5AC7" w:rsidRPr="00376C70" w:rsidRDefault="008E5AC7" w:rsidP="008E5AC7">
      <w:pPr>
        <w:pStyle w:val="NoSpacing"/>
        <w:rPr>
          <w:i/>
          <w:sz w:val="20"/>
          <w:szCs w:val="20"/>
        </w:rPr>
      </w:pPr>
    </w:p>
    <w:p w14:paraId="4AA3804F" w14:textId="77777777" w:rsidR="008E5AC7" w:rsidRPr="00376C70" w:rsidRDefault="008E5AC7" w:rsidP="008E5AC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7D7E3A47" w14:textId="77777777" w:rsidR="008E5AC7" w:rsidRPr="00376C70" w:rsidRDefault="008E5AC7" w:rsidP="008E5AC7">
      <w:pPr>
        <w:pStyle w:val="NoSpacing"/>
        <w:rPr>
          <w:i/>
          <w:sz w:val="20"/>
          <w:szCs w:val="20"/>
        </w:rPr>
      </w:pPr>
      <w:r>
        <w:rPr>
          <w:i/>
          <w:sz w:val="20"/>
          <w:szCs w:val="20"/>
        </w:rPr>
        <w:t xml:space="preserve"> </w:t>
      </w:r>
    </w:p>
    <w:p w14:paraId="6E8E9EFD" w14:textId="77777777" w:rsidR="008E5AC7" w:rsidRPr="00376C70" w:rsidRDefault="008E5AC7" w:rsidP="008E5AC7">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14:paraId="70765102" w14:textId="77777777" w:rsidR="00613187" w:rsidRPr="007E0D06" w:rsidRDefault="008E5AC7" w:rsidP="007E0D06">
      <w:pPr>
        <w:pStyle w:val="NoSpacing"/>
        <w:numPr>
          <w:ilvl w:val="0"/>
          <w:numId w:val="1"/>
        </w:numPr>
        <w:rPr>
          <w:i/>
          <w:sz w:val="20"/>
          <w:szCs w:val="20"/>
        </w:rPr>
      </w:pPr>
      <w:r w:rsidRPr="00376C70">
        <w:rPr>
          <w:i/>
          <w:sz w:val="20"/>
          <w:szCs w:val="20"/>
        </w:rPr>
        <w:lastRenderedPageBreak/>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sectPr w:rsidR="00613187" w:rsidRPr="007E0D06" w:rsidSect="00EF7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18D"/>
    <w:multiLevelType w:val="hybridMultilevel"/>
    <w:tmpl w:val="F90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5E58"/>
    <w:multiLevelType w:val="hybridMultilevel"/>
    <w:tmpl w:val="884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B2236"/>
    <w:multiLevelType w:val="hybridMultilevel"/>
    <w:tmpl w:val="1D7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55048"/>
    <w:multiLevelType w:val="hybridMultilevel"/>
    <w:tmpl w:val="58A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3E6200"/>
    <w:rsid w:val="00613187"/>
    <w:rsid w:val="006F7955"/>
    <w:rsid w:val="007E0D06"/>
    <w:rsid w:val="008E5AC7"/>
    <w:rsid w:val="009525FF"/>
    <w:rsid w:val="009F5400"/>
    <w:rsid w:val="00B251A9"/>
    <w:rsid w:val="00C05D1F"/>
    <w:rsid w:val="00C204F9"/>
    <w:rsid w:val="00D92169"/>
    <w:rsid w:val="00E04B9E"/>
    <w:rsid w:val="00E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1050"/>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C7"/>
  </w:style>
  <w:style w:type="paragraph" w:styleId="Heading1">
    <w:name w:val="heading 1"/>
    <w:basedOn w:val="Normal"/>
    <w:next w:val="Normal"/>
    <w:link w:val="Heading1Char"/>
    <w:qFormat/>
    <w:rsid w:val="00B251A9"/>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Heading1Char">
    <w:name w:val="Heading 1 Char"/>
    <w:basedOn w:val="DefaultParagraphFont"/>
    <w:link w:val="Heading1"/>
    <w:rsid w:val="00B251A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B251A9"/>
    <w:pPr>
      <w:spacing w:after="0" w:line="240" w:lineRule="auto"/>
      <w:ind w:left="720"/>
      <w:contextualSpacing/>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E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o@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lson@wv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Villarreal, Sandra</cp:lastModifiedBy>
  <cp:revision>2</cp:revision>
  <dcterms:created xsi:type="dcterms:W3CDTF">2020-08-05T20:49:00Z</dcterms:created>
  <dcterms:modified xsi:type="dcterms:W3CDTF">2020-08-05T20:49:00Z</dcterms:modified>
</cp:coreProperties>
</file>