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AC7" w:rsidRDefault="008E5AC7" w:rsidP="008E5AC7">
      <w:pPr>
        <w:pStyle w:val="NoSpacing"/>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0ED5E67B" wp14:editId="3EF7B960">
                <wp:simplePos x="0" y="0"/>
                <wp:positionH relativeFrom="margin">
                  <wp:posOffset>4591050</wp:posOffset>
                </wp:positionH>
                <wp:positionV relativeFrom="paragraph">
                  <wp:posOffset>-190501</wp:posOffset>
                </wp:positionV>
                <wp:extent cx="2238375" cy="714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714375"/>
                        </a:xfrm>
                        <a:prstGeom prst="rect">
                          <a:avLst/>
                        </a:prstGeom>
                        <a:solidFill>
                          <a:sysClr val="window" lastClr="FFFFFF"/>
                        </a:solidFill>
                        <a:ln w="6350">
                          <a:noFill/>
                        </a:ln>
                      </wps:spPr>
                      <wps:txbx>
                        <w:txbxContent>
                          <w:p w:rsidR="008E5AC7" w:rsidRDefault="008E5AC7" w:rsidP="008E5AC7">
                            <w:pPr>
                              <w:jc w:val="right"/>
                            </w:pPr>
                            <w:r w:rsidRPr="00F9204A">
                              <w:rPr>
                                <w:noProof/>
                              </w:rPr>
                              <w:drawing>
                                <wp:inline distT="0" distB="0" distL="0" distR="0" wp14:anchorId="4BFCFCE9" wp14:editId="437F524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5E67B" id="_x0000_t202" coordsize="21600,21600" o:spt="202" path="m,l,21600r21600,l21600,xe">
                <v:stroke joinstyle="miter"/>
                <v:path gradientshapeok="t" o:connecttype="rect"/>
              </v:shapetype>
              <v:shape id="Text Box 2" o:spid="_x0000_s1026" type="#_x0000_t202" style="position:absolute;margin-left:361.5pt;margin-top:-15pt;width:176.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" fillcolor="window" stroked="f" strokeweight=".5pt">
                <v:textbox>
                  <w:txbxContent>
                    <w:p w:rsidR="008E5AC7" w:rsidRDefault="008E5AC7" w:rsidP="008E5AC7">
                      <w:pPr>
                        <w:jc w:val="right"/>
                      </w:pPr>
                      <w:r w:rsidRPr="00F9204A">
                        <w:rPr>
                          <w:noProof/>
                        </w:rPr>
                        <w:drawing>
                          <wp:inline distT="0" distB="0" distL="0" distR="0" wp14:anchorId="4BFCFCE9" wp14:editId="437F524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v:textbox>
                <w10:wrap anchorx="margin"/>
              </v:shape>
            </w:pict>
          </mc:Fallback>
        </mc:AlternateContent>
      </w:r>
      <w:r w:rsidRPr="00F9204A">
        <w:rPr>
          <w:b/>
          <w:sz w:val="28"/>
          <w:szCs w:val="28"/>
        </w:rPr>
        <w:t>On-Campus Job Description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8E5AC7" w:rsidRPr="00F9204A" w:rsidRDefault="008E5AC7" w:rsidP="008E5AC7">
      <w:pPr>
        <w:pStyle w:val="NoSpacing"/>
        <w:rPr>
          <w:b/>
          <w:sz w:val="28"/>
          <w:szCs w:val="28"/>
        </w:rPr>
      </w:pPr>
    </w:p>
    <w:p w:rsidR="008E5AC7" w:rsidRDefault="008E5AC7" w:rsidP="008E5AC7">
      <w:pPr>
        <w:pStyle w:val="NoSpacing"/>
        <w:jc w:val="center"/>
      </w:pPr>
    </w:p>
    <w:p w:rsidR="008E5AC7" w:rsidRPr="00F9204A" w:rsidRDefault="008E5AC7" w:rsidP="008E5AC7">
      <w:pPr>
        <w:pStyle w:val="NoSpacing"/>
        <w:rPr>
          <w:i/>
          <w:sz w:val="24"/>
          <w:szCs w:val="24"/>
        </w:rPr>
      </w:pPr>
      <w:r w:rsidRPr="00F9204A">
        <w:rPr>
          <w:b/>
          <w:sz w:val="24"/>
          <w:szCs w:val="24"/>
        </w:rPr>
        <w:t>To apply</w:t>
      </w:r>
      <w:r w:rsidRPr="00F9204A">
        <w:rPr>
          <w:sz w:val="24"/>
          <w:szCs w:val="24"/>
        </w:rPr>
        <w:t xml:space="preserve">: </w:t>
      </w:r>
      <w:r w:rsidRPr="00F9204A">
        <w:rPr>
          <w:i/>
          <w:sz w:val="24"/>
          <w:szCs w:val="24"/>
        </w:rPr>
        <w:t xml:space="preserve">Submit a completed WVC Work Study Application to the Career Center, </w:t>
      </w:r>
      <w:proofErr w:type="spellStart"/>
      <w:r w:rsidRPr="00F9204A">
        <w:rPr>
          <w:i/>
          <w:sz w:val="24"/>
          <w:szCs w:val="24"/>
        </w:rPr>
        <w:t>Wenatchi</w:t>
      </w:r>
      <w:proofErr w:type="spellEnd"/>
      <w:r w:rsidRPr="00F9204A">
        <w:rPr>
          <w:i/>
          <w:sz w:val="24"/>
          <w:szCs w:val="24"/>
        </w:rPr>
        <w:t xml:space="preserve"> Hall, first floor</w:t>
      </w:r>
      <w:r>
        <w:rPr>
          <w:i/>
          <w:sz w:val="24"/>
          <w:szCs w:val="24"/>
        </w:rPr>
        <w:t>.</w:t>
      </w:r>
    </w:p>
    <w:p w:rsidR="008E5AC7" w:rsidRPr="00F9204A" w:rsidRDefault="008E5AC7" w:rsidP="008E5AC7">
      <w:pPr>
        <w:pStyle w:val="NoSpacing"/>
        <w:rPr>
          <w:i/>
          <w:sz w:val="24"/>
          <w:szCs w:val="24"/>
        </w:rPr>
      </w:pPr>
      <w:r w:rsidRPr="00F9204A">
        <w:rPr>
          <w:i/>
          <w:sz w:val="24"/>
          <w:szCs w:val="24"/>
        </w:rPr>
        <w:t xml:space="preserve">Must be work study eligible. Email </w:t>
      </w:r>
      <w:hyperlink r:id="rId7" w:history="1">
        <w:r w:rsidRPr="00F9204A">
          <w:rPr>
            <w:rStyle w:val="Hyperlink"/>
            <w:i/>
            <w:sz w:val="24"/>
            <w:szCs w:val="24"/>
          </w:rPr>
          <w:t>aolson@wvc.edu</w:t>
        </w:r>
      </w:hyperlink>
      <w:r w:rsidRPr="00F9204A">
        <w:rPr>
          <w:i/>
          <w:sz w:val="24"/>
          <w:szCs w:val="24"/>
        </w:rPr>
        <w:t xml:space="preserve"> to check your eligibility.</w:t>
      </w:r>
    </w:p>
    <w:p w:rsidR="008E5AC7" w:rsidRPr="00F9204A" w:rsidRDefault="008E5AC7" w:rsidP="008E5AC7">
      <w:pPr>
        <w:pStyle w:val="NoSpacing"/>
        <w:jc w:val="center"/>
        <w:rPr>
          <w:sz w:val="24"/>
          <w:szCs w:val="24"/>
        </w:rPr>
      </w:pPr>
    </w:p>
    <w:tbl>
      <w:tblPr>
        <w:tblStyle w:val="TableGrid"/>
        <w:tblW w:w="0" w:type="auto"/>
        <w:tblLook w:val="04A0" w:firstRow="1" w:lastRow="0" w:firstColumn="1" w:lastColumn="0" w:noHBand="0" w:noVBand="1"/>
      </w:tblPr>
      <w:tblGrid>
        <w:gridCol w:w="1885"/>
        <w:gridCol w:w="8905"/>
      </w:tblGrid>
      <w:tr w:rsidR="008E5AC7" w:rsidRPr="00F9204A" w:rsidTr="009C73D2">
        <w:tc>
          <w:tcPr>
            <w:tcW w:w="1885" w:type="dxa"/>
          </w:tcPr>
          <w:p w:rsidR="008E5AC7" w:rsidRPr="00F9204A" w:rsidRDefault="008E5AC7" w:rsidP="009C73D2">
            <w:pPr>
              <w:pStyle w:val="NoSpacing"/>
              <w:rPr>
                <w:b/>
                <w:sz w:val="24"/>
                <w:szCs w:val="24"/>
              </w:rPr>
            </w:pPr>
            <w:r w:rsidRPr="00F9204A">
              <w:rPr>
                <w:b/>
                <w:sz w:val="24"/>
                <w:szCs w:val="24"/>
              </w:rPr>
              <w:t>Job Title</w:t>
            </w:r>
          </w:p>
          <w:p w:rsidR="008E5AC7" w:rsidRPr="00F9204A" w:rsidRDefault="008E5AC7" w:rsidP="009C73D2">
            <w:pPr>
              <w:pStyle w:val="NoSpacing"/>
              <w:rPr>
                <w:sz w:val="24"/>
                <w:szCs w:val="24"/>
              </w:rPr>
            </w:pPr>
            <w:r w:rsidRPr="00F9204A">
              <w:rPr>
                <w:b/>
                <w:sz w:val="24"/>
                <w:szCs w:val="24"/>
              </w:rPr>
              <w:t>Code:</w:t>
            </w:r>
            <w:r>
              <w:rPr>
                <w:b/>
                <w:sz w:val="24"/>
                <w:szCs w:val="24"/>
              </w:rPr>
              <w:t xml:space="preserve"> </w:t>
            </w:r>
          </w:p>
        </w:tc>
        <w:tc>
          <w:tcPr>
            <w:tcW w:w="8905" w:type="dxa"/>
          </w:tcPr>
          <w:p w:rsidR="008E5AC7" w:rsidRPr="00F9204A" w:rsidRDefault="00B251A9" w:rsidP="009C73D2">
            <w:pPr>
              <w:pStyle w:val="NoSpacing"/>
              <w:rPr>
                <w:sz w:val="24"/>
                <w:szCs w:val="24"/>
              </w:rPr>
            </w:pPr>
            <w:r>
              <w:rPr>
                <w:sz w:val="24"/>
                <w:szCs w:val="24"/>
              </w:rPr>
              <w:t>TRiO SSS Tutor</w:t>
            </w:r>
          </w:p>
        </w:tc>
      </w:tr>
      <w:tr w:rsidR="008E5AC7" w:rsidRPr="00F9204A" w:rsidTr="009C73D2">
        <w:tc>
          <w:tcPr>
            <w:tcW w:w="1885" w:type="dxa"/>
          </w:tcPr>
          <w:p w:rsidR="008E5AC7" w:rsidRPr="00F9204A" w:rsidRDefault="008E5AC7" w:rsidP="009C73D2">
            <w:pPr>
              <w:pStyle w:val="NoSpacing"/>
              <w:rPr>
                <w:b/>
                <w:sz w:val="24"/>
                <w:szCs w:val="24"/>
              </w:rPr>
            </w:pPr>
            <w:r w:rsidRPr="00F9204A">
              <w:rPr>
                <w:b/>
                <w:sz w:val="24"/>
                <w:szCs w:val="24"/>
              </w:rPr>
              <w:t>Department/</w:t>
            </w:r>
          </w:p>
          <w:p w:rsidR="008E5AC7" w:rsidRPr="00F9204A" w:rsidRDefault="008E5AC7" w:rsidP="009C73D2">
            <w:pPr>
              <w:pStyle w:val="NoSpacing"/>
              <w:rPr>
                <w:b/>
                <w:sz w:val="24"/>
                <w:szCs w:val="24"/>
              </w:rPr>
            </w:pPr>
            <w:r w:rsidRPr="00F9204A">
              <w:rPr>
                <w:b/>
                <w:sz w:val="24"/>
                <w:szCs w:val="24"/>
              </w:rPr>
              <w:t>Location</w:t>
            </w:r>
          </w:p>
        </w:tc>
        <w:tc>
          <w:tcPr>
            <w:tcW w:w="8905" w:type="dxa"/>
          </w:tcPr>
          <w:p w:rsidR="008E5AC7" w:rsidRPr="00F9204A" w:rsidRDefault="00B251A9" w:rsidP="008E5AC7">
            <w:pPr>
              <w:pStyle w:val="NoSpacing"/>
              <w:rPr>
                <w:sz w:val="24"/>
                <w:szCs w:val="24"/>
              </w:rPr>
            </w:pPr>
            <w:r>
              <w:rPr>
                <w:sz w:val="24"/>
                <w:szCs w:val="24"/>
              </w:rPr>
              <w:t>TRiO- Wells Hall 1074</w:t>
            </w:r>
          </w:p>
        </w:tc>
      </w:tr>
      <w:tr w:rsidR="008E5AC7" w:rsidRPr="00F9204A" w:rsidTr="009C73D2">
        <w:tc>
          <w:tcPr>
            <w:tcW w:w="1885" w:type="dxa"/>
          </w:tcPr>
          <w:p w:rsidR="008E5AC7" w:rsidRPr="00F9204A" w:rsidRDefault="008E5AC7" w:rsidP="009C73D2">
            <w:pPr>
              <w:pStyle w:val="NoSpacing"/>
              <w:rPr>
                <w:b/>
                <w:sz w:val="24"/>
                <w:szCs w:val="24"/>
              </w:rPr>
            </w:pPr>
            <w:r w:rsidRPr="00F9204A">
              <w:rPr>
                <w:b/>
                <w:sz w:val="24"/>
                <w:szCs w:val="24"/>
              </w:rPr>
              <w:t>Rate of pay</w:t>
            </w:r>
          </w:p>
        </w:tc>
        <w:tc>
          <w:tcPr>
            <w:tcW w:w="8905" w:type="dxa"/>
          </w:tcPr>
          <w:p w:rsidR="008E5AC7" w:rsidRDefault="00E04B9E" w:rsidP="008E5AC7">
            <w:pPr>
              <w:pStyle w:val="NoSpacing"/>
              <w:rPr>
                <w:sz w:val="24"/>
                <w:szCs w:val="24"/>
              </w:rPr>
            </w:pPr>
            <w:r>
              <w:rPr>
                <w:sz w:val="24"/>
                <w:szCs w:val="24"/>
              </w:rPr>
              <w:t>$13</w:t>
            </w:r>
            <w:r w:rsidR="00B251A9">
              <w:rPr>
                <w:sz w:val="24"/>
                <w:szCs w:val="24"/>
              </w:rPr>
              <w:t xml:space="preserve">.50 (Level 1) </w:t>
            </w:r>
          </w:p>
          <w:p w:rsidR="008E5AC7" w:rsidRPr="00F9204A" w:rsidRDefault="008E5AC7" w:rsidP="008E5AC7">
            <w:pPr>
              <w:pStyle w:val="NoSpacing"/>
              <w:rPr>
                <w:sz w:val="24"/>
                <w:szCs w:val="24"/>
              </w:rPr>
            </w:pPr>
          </w:p>
        </w:tc>
      </w:tr>
      <w:tr w:rsidR="008E5AC7" w:rsidRPr="00F9204A" w:rsidTr="009C73D2">
        <w:tc>
          <w:tcPr>
            <w:tcW w:w="1885" w:type="dxa"/>
          </w:tcPr>
          <w:p w:rsidR="008E5AC7" w:rsidRPr="00F9204A" w:rsidRDefault="008E5AC7" w:rsidP="009C73D2">
            <w:pPr>
              <w:pStyle w:val="NoSpacing"/>
              <w:rPr>
                <w:b/>
                <w:sz w:val="24"/>
                <w:szCs w:val="24"/>
              </w:rPr>
            </w:pPr>
            <w:r w:rsidRPr="00F9204A">
              <w:rPr>
                <w:b/>
                <w:sz w:val="24"/>
                <w:szCs w:val="24"/>
              </w:rPr>
              <w:t>Supervisor</w:t>
            </w:r>
          </w:p>
        </w:tc>
        <w:tc>
          <w:tcPr>
            <w:tcW w:w="8905" w:type="dxa"/>
          </w:tcPr>
          <w:p w:rsidR="008E5AC7" w:rsidRDefault="00B251A9" w:rsidP="008E5AC7">
            <w:pPr>
              <w:pStyle w:val="NoSpacing"/>
              <w:rPr>
                <w:sz w:val="24"/>
                <w:szCs w:val="24"/>
              </w:rPr>
            </w:pPr>
            <w:r>
              <w:rPr>
                <w:sz w:val="24"/>
                <w:szCs w:val="24"/>
              </w:rPr>
              <w:t>Ivan Valdovinos</w:t>
            </w:r>
            <w:bookmarkStart w:id="0" w:name="_GoBack"/>
            <w:bookmarkEnd w:id="0"/>
          </w:p>
          <w:p w:rsidR="008E5AC7" w:rsidRPr="00F9204A" w:rsidRDefault="008E5AC7" w:rsidP="008E5AC7">
            <w:pPr>
              <w:pStyle w:val="NoSpacing"/>
              <w:rPr>
                <w:sz w:val="24"/>
                <w:szCs w:val="24"/>
              </w:rPr>
            </w:pPr>
          </w:p>
        </w:tc>
      </w:tr>
      <w:tr w:rsidR="008E5AC7" w:rsidRPr="00F9204A" w:rsidTr="009C73D2">
        <w:tc>
          <w:tcPr>
            <w:tcW w:w="1885" w:type="dxa"/>
          </w:tcPr>
          <w:p w:rsidR="008E5AC7" w:rsidRPr="00F9204A" w:rsidRDefault="008E5AC7" w:rsidP="009C73D2">
            <w:pPr>
              <w:pStyle w:val="NoSpacing"/>
              <w:rPr>
                <w:b/>
                <w:sz w:val="24"/>
                <w:szCs w:val="24"/>
              </w:rPr>
            </w:pPr>
            <w:r w:rsidRPr="00F9204A">
              <w:rPr>
                <w:b/>
                <w:sz w:val="24"/>
                <w:szCs w:val="24"/>
              </w:rPr>
              <w:t>Duties and Responsibilities</w:t>
            </w:r>
          </w:p>
        </w:tc>
        <w:tc>
          <w:tcPr>
            <w:tcW w:w="8905" w:type="dxa"/>
          </w:tcPr>
          <w:p w:rsidR="00B251A9" w:rsidRPr="00B251A9" w:rsidRDefault="00B251A9" w:rsidP="00B251A9">
            <w:pPr>
              <w:pStyle w:val="ListParagraph"/>
              <w:numPr>
                <w:ilvl w:val="0"/>
                <w:numId w:val="5"/>
              </w:numPr>
              <w:rPr>
                <w:rFonts w:asciiTheme="minorHAnsi" w:hAnsiTheme="minorHAnsi" w:cstheme="minorHAnsi"/>
                <w:szCs w:val="24"/>
              </w:rPr>
            </w:pPr>
            <w:r w:rsidRPr="00B251A9">
              <w:rPr>
                <w:rFonts w:asciiTheme="minorHAnsi" w:hAnsiTheme="minorHAnsi" w:cstheme="minorHAnsi"/>
                <w:szCs w:val="24"/>
              </w:rPr>
              <w:t>Provide one-on-one tutoring to students during assigned and/or drop-in hours</w:t>
            </w:r>
          </w:p>
          <w:p w:rsidR="00B251A9" w:rsidRPr="00B251A9" w:rsidRDefault="00B251A9" w:rsidP="00B251A9">
            <w:pPr>
              <w:pStyle w:val="ListParagraph"/>
              <w:numPr>
                <w:ilvl w:val="0"/>
                <w:numId w:val="5"/>
              </w:numPr>
              <w:rPr>
                <w:rFonts w:asciiTheme="minorHAnsi" w:hAnsiTheme="minorHAnsi" w:cstheme="minorHAnsi"/>
                <w:szCs w:val="24"/>
              </w:rPr>
            </w:pPr>
            <w:r w:rsidRPr="00B251A9">
              <w:rPr>
                <w:rFonts w:asciiTheme="minorHAnsi" w:hAnsiTheme="minorHAnsi" w:cstheme="minorHAnsi"/>
                <w:szCs w:val="24"/>
              </w:rPr>
              <w:t>Maintain accurate tutoring logs</w:t>
            </w:r>
          </w:p>
          <w:p w:rsidR="00B251A9" w:rsidRPr="00B251A9" w:rsidRDefault="00B251A9" w:rsidP="00B251A9">
            <w:pPr>
              <w:pStyle w:val="ListParagraph"/>
              <w:numPr>
                <w:ilvl w:val="0"/>
                <w:numId w:val="5"/>
              </w:numPr>
              <w:rPr>
                <w:rFonts w:asciiTheme="minorHAnsi" w:hAnsiTheme="minorHAnsi" w:cstheme="minorHAnsi"/>
                <w:szCs w:val="24"/>
              </w:rPr>
            </w:pPr>
            <w:r w:rsidRPr="00B251A9">
              <w:rPr>
                <w:rFonts w:asciiTheme="minorHAnsi" w:hAnsiTheme="minorHAnsi" w:cstheme="minorHAnsi"/>
                <w:szCs w:val="24"/>
              </w:rPr>
              <w:t>Make general referrals to college services, supports and resources</w:t>
            </w:r>
          </w:p>
          <w:p w:rsidR="00B251A9" w:rsidRPr="00B251A9" w:rsidRDefault="00B251A9" w:rsidP="00B251A9">
            <w:pPr>
              <w:pStyle w:val="ListParagraph"/>
              <w:numPr>
                <w:ilvl w:val="0"/>
                <w:numId w:val="5"/>
              </w:numPr>
              <w:rPr>
                <w:rFonts w:asciiTheme="minorHAnsi" w:hAnsiTheme="minorHAnsi" w:cstheme="minorHAnsi"/>
                <w:szCs w:val="24"/>
              </w:rPr>
            </w:pPr>
            <w:r w:rsidRPr="00B251A9">
              <w:rPr>
                <w:rFonts w:asciiTheme="minorHAnsi" w:hAnsiTheme="minorHAnsi" w:cstheme="minorHAnsi"/>
                <w:szCs w:val="24"/>
              </w:rPr>
              <w:t>Point of contact for program</w:t>
            </w:r>
          </w:p>
          <w:p w:rsidR="008E5AC7" w:rsidRPr="00B251A9" w:rsidRDefault="00B251A9" w:rsidP="00B251A9">
            <w:pPr>
              <w:pStyle w:val="NoSpacing"/>
              <w:numPr>
                <w:ilvl w:val="0"/>
                <w:numId w:val="5"/>
              </w:numPr>
              <w:rPr>
                <w:sz w:val="24"/>
                <w:szCs w:val="24"/>
              </w:rPr>
            </w:pPr>
            <w:r w:rsidRPr="00B251A9">
              <w:rPr>
                <w:rFonts w:cstheme="minorHAnsi"/>
                <w:sz w:val="24"/>
                <w:szCs w:val="24"/>
              </w:rPr>
              <w:t>Other duties as assigned</w:t>
            </w:r>
          </w:p>
        </w:tc>
      </w:tr>
      <w:tr w:rsidR="008E5AC7" w:rsidRPr="00F9204A" w:rsidTr="009C73D2">
        <w:tc>
          <w:tcPr>
            <w:tcW w:w="1885" w:type="dxa"/>
          </w:tcPr>
          <w:p w:rsidR="008E5AC7" w:rsidRPr="00F9204A" w:rsidRDefault="008E5AC7" w:rsidP="009C73D2">
            <w:pPr>
              <w:pStyle w:val="NoSpacing"/>
              <w:rPr>
                <w:b/>
                <w:sz w:val="24"/>
                <w:szCs w:val="24"/>
              </w:rPr>
            </w:pPr>
            <w:r w:rsidRPr="00F9204A">
              <w:rPr>
                <w:b/>
                <w:sz w:val="24"/>
                <w:szCs w:val="24"/>
              </w:rPr>
              <w:t>Minimum Qualifications</w:t>
            </w:r>
          </w:p>
        </w:tc>
        <w:tc>
          <w:tcPr>
            <w:tcW w:w="8905" w:type="dxa"/>
          </w:tcPr>
          <w:p w:rsidR="00B251A9" w:rsidRPr="00B251A9" w:rsidRDefault="00B251A9" w:rsidP="00B251A9">
            <w:pPr>
              <w:pStyle w:val="ListParagraph"/>
              <w:numPr>
                <w:ilvl w:val="0"/>
                <w:numId w:val="7"/>
              </w:numPr>
              <w:rPr>
                <w:rFonts w:cstheme="minorHAnsi"/>
                <w:szCs w:val="24"/>
              </w:rPr>
            </w:pPr>
            <w:r w:rsidRPr="00B251A9">
              <w:rPr>
                <w:rFonts w:cstheme="minorHAnsi"/>
                <w:szCs w:val="24"/>
              </w:rPr>
              <w:t>Excellent level of responsibility, reliability, and punctuality</w:t>
            </w:r>
          </w:p>
          <w:p w:rsidR="00B251A9" w:rsidRPr="00B251A9" w:rsidRDefault="00B251A9" w:rsidP="00B251A9">
            <w:pPr>
              <w:pStyle w:val="ListParagraph"/>
              <w:numPr>
                <w:ilvl w:val="0"/>
                <w:numId w:val="6"/>
              </w:numPr>
              <w:rPr>
                <w:rFonts w:asciiTheme="minorHAnsi" w:hAnsiTheme="minorHAnsi" w:cstheme="minorHAnsi"/>
                <w:szCs w:val="24"/>
              </w:rPr>
            </w:pPr>
            <w:r w:rsidRPr="00B251A9">
              <w:rPr>
                <w:rFonts w:asciiTheme="minorHAnsi" w:hAnsiTheme="minorHAnsi" w:cstheme="minorHAnsi"/>
                <w:szCs w:val="24"/>
              </w:rPr>
              <w:t>Basic knowledge of campus resources</w:t>
            </w:r>
          </w:p>
          <w:p w:rsidR="00B251A9" w:rsidRPr="00B251A9" w:rsidRDefault="00B251A9" w:rsidP="00B251A9">
            <w:pPr>
              <w:pStyle w:val="ListParagraph"/>
              <w:numPr>
                <w:ilvl w:val="0"/>
                <w:numId w:val="6"/>
              </w:numPr>
              <w:rPr>
                <w:rFonts w:asciiTheme="minorHAnsi" w:hAnsiTheme="minorHAnsi" w:cstheme="minorHAnsi"/>
                <w:szCs w:val="24"/>
              </w:rPr>
            </w:pPr>
            <w:r w:rsidRPr="00B251A9">
              <w:rPr>
                <w:rFonts w:asciiTheme="minorHAnsi" w:hAnsiTheme="minorHAnsi" w:cstheme="minorHAnsi"/>
                <w:szCs w:val="24"/>
              </w:rPr>
              <w:t>Minimum of 2 quarters completed at WVC</w:t>
            </w:r>
          </w:p>
          <w:p w:rsidR="00B251A9" w:rsidRPr="00B251A9" w:rsidRDefault="00B251A9" w:rsidP="00B251A9">
            <w:pPr>
              <w:pStyle w:val="ListParagraph"/>
              <w:numPr>
                <w:ilvl w:val="0"/>
                <w:numId w:val="6"/>
              </w:numPr>
              <w:rPr>
                <w:rFonts w:asciiTheme="minorHAnsi" w:hAnsiTheme="minorHAnsi" w:cstheme="minorHAnsi"/>
                <w:szCs w:val="24"/>
              </w:rPr>
            </w:pPr>
            <w:r w:rsidRPr="00B251A9">
              <w:rPr>
                <w:rFonts w:asciiTheme="minorHAnsi" w:hAnsiTheme="minorHAnsi" w:cstheme="minorHAnsi"/>
                <w:szCs w:val="24"/>
              </w:rPr>
              <w:t>Completion of Math 90 – 141 with grade of “A”</w:t>
            </w:r>
          </w:p>
          <w:p w:rsidR="00B251A9" w:rsidRPr="00B251A9" w:rsidRDefault="00B251A9" w:rsidP="00B251A9">
            <w:pPr>
              <w:pStyle w:val="ListParagraph"/>
              <w:numPr>
                <w:ilvl w:val="0"/>
                <w:numId w:val="6"/>
              </w:numPr>
              <w:rPr>
                <w:rFonts w:asciiTheme="minorHAnsi" w:hAnsiTheme="minorHAnsi" w:cstheme="minorHAnsi"/>
                <w:szCs w:val="24"/>
              </w:rPr>
            </w:pPr>
            <w:r w:rsidRPr="00B251A9">
              <w:rPr>
                <w:rFonts w:asciiTheme="minorHAnsi" w:hAnsiTheme="minorHAnsi" w:cstheme="minorHAnsi"/>
                <w:szCs w:val="24"/>
              </w:rPr>
              <w:t>Completion of English 90 – 101 with grade of “A”</w:t>
            </w:r>
          </w:p>
          <w:p w:rsidR="008E5AC7" w:rsidRPr="00B251A9" w:rsidRDefault="00B251A9" w:rsidP="00B251A9">
            <w:pPr>
              <w:pStyle w:val="NoSpacing"/>
              <w:numPr>
                <w:ilvl w:val="0"/>
                <w:numId w:val="6"/>
              </w:numPr>
              <w:rPr>
                <w:sz w:val="24"/>
                <w:szCs w:val="24"/>
              </w:rPr>
            </w:pPr>
            <w:r w:rsidRPr="00B251A9">
              <w:rPr>
                <w:rFonts w:cstheme="minorHAnsi"/>
                <w:sz w:val="24"/>
                <w:szCs w:val="24"/>
              </w:rPr>
              <w:t>Completion of entry-level science courses</w:t>
            </w:r>
          </w:p>
          <w:p w:rsidR="008E5AC7" w:rsidRPr="00B251A9" w:rsidRDefault="008E5AC7" w:rsidP="008E5AC7">
            <w:pPr>
              <w:pStyle w:val="NoSpacing"/>
              <w:rPr>
                <w:sz w:val="24"/>
                <w:szCs w:val="24"/>
              </w:rPr>
            </w:pPr>
          </w:p>
        </w:tc>
      </w:tr>
      <w:tr w:rsidR="008E5AC7" w:rsidRPr="00F9204A" w:rsidTr="009C73D2">
        <w:tc>
          <w:tcPr>
            <w:tcW w:w="1885" w:type="dxa"/>
          </w:tcPr>
          <w:p w:rsidR="008E5AC7" w:rsidRPr="00F9204A" w:rsidRDefault="008E5AC7" w:rsidP="009C73D2">
            <w:pPr>
              <w:pStyle w:val="NoSpacing"/>
              <w:rPr>
                <w:b/>
                <w:sz w:val="24"/>
                <w:szCs w:val="24"/>
              </w:rPr>
            </w:pPr>
            <w:r w:rsidRPr="00F9204A">
              <w:rPr>
                <w:b/>
                <w:sz w:val="24"/>
                <w:szCs w:val="24"/>
              </w:rPr>
              <w:t>Educational</w:t>
            </w:r>
          </w:p>
          <w:p w:rsidR="008E5AC7" w:rsidRPr="00F9204A" w:rsidRDefault="008E5AC7" w:rsidP="009C73D2">
            <w:pPr>
              <w:pStyle w:val="NoSpacing"/>
              <w:rPr>
                <w:b/>
                <w:sz w:val="24"/>
                <w:szCs w:val="24"/>
              </w:rPr>
            </w:pPr>
            <w:r w:rsidRPr="00F9204A">
              <w:rPr>
                <w:b/>
                <w:sz w:val="24"/>
                <w:szCs w:val="24"/>
              </w:rPr>
              <w:t>Benefit</w:t>
            </w:r>
          </w:p>
        </w:tc>
        <w:tc>
          <w:tcPr>
            <w:tcW w:w="8905" w:type="dxa"/>
          </w:tcPr>
          <w:p w:rsidR="00B251A9" w:rsidRPr="00B251A9" w:rsidRDefault="00B251A9" w:rsidP="00B251A9">
            <w:pPr>
              <w:pStyle w:val="ListParagraph"/>
              <w:numPr>
                <w:ilvl w:val="0"/>
                <w:numId w:val="8"/>
              </w:numPr>
              <w:rPr>
                <w:rFonts w:asciiTheme="minorHAnsi" w:hAnsiTheme="minorHAnsi" w:cstheme="minorHAnsi"/>
                <w:szCs w:val="24"/>
              </w:rPr>
            </w:pPr>
            <w:r w:rsidRPr="00B251A9">
              <w:rPr>
                <w:rFonts w:asciiTheme="minorHAnsi" w:hAnsiTheme="minorHAnsi" w:cstheme="minorHAnsi"/>
                <w:szCs w:val="24"/>
              </w:rPr>
              <w:t>Strengthen interpersonal skills and ease in relating to people from varying educational, cultural, and social backgrounds</w:t>
            </w:r>
          </w:p>
          <w:p w:rsidR="00B251A9" w:rsidRPr="00B251A9" w:rsidRDefault="00B251A9" w:rsidP="00B251A9">
            <w:pPr>
              <w:pStyle w:val="ListParagraph"/>
              <w:numPr>
                <w:ilvl w:val="0"/>
                <w:numId w:val="8"/>
              </w:numPr>
              <w:rPr>
                <w:rFonts w:asciiTheme="minorHAnsi" w:hAnsiTheme="minorHAnsi" w:cstheme="minorHAnsi"/>
                <w:szCs w:val="24"/>
              </w:rPr>
            </w:pPr>
            <w:r w:rsidRPr="00B251A9">
              <w:rPr>
                <w:rFonts w:asciiTheme="minorHAnsi" w:hAnsiTheme="minorHAnsi" w:cstheme="minorHAnsi"/>
                <w:szCs w:val="24"/>
              </w:rPr>
              <w:t>Professional development</w:t>
            </w:r>
          </w:p>
          <w:p w:rsidR="008E5AC7" w:rsidRPr="00B251A9" w:rsidRDefault="00B251A9" w:rsidP="00B251A9">
            <w:pPr>
              <w:pStyle w:val="NoSpacing"/>
              <w:numPr>
                <w:ilvl w:val="0"/>
                <w:numId w:val="8"/>
              </w:numPr>
              <w:rPr>
                <w:sz w:val="24"/>
                <w:szCs w:val="24"/>
              </w:rPr>
            </w:pPr>
            <w:r w:rsidRPr="00B251A9">
              <w:rPr>
                <w:rFonts w:cstheme="minorHAnsi"/>
                <w:sz w:val="24"/>
                <w:szCs w:val="24"/>
              </w:rPr>
              <w:t>Teaching and leadership skills</w:t>
            </w:r>
          </w:p>
          <w:p w:rsidR="008E5AC7" w:rsidRPr="00B251A9" w:rsidRDefault="008E5AC7" w:rsidP="008E5AC7">
            <w:pPr>
              <w:pStyle w:val="NoSpacing"/>
              <w:rPr>
                <w:sz w:val="24"/>
                <w:szCs w:val="24"/>
              </w:rPr>
            </w:pPr>
          </w:p>
        </w:tc>
      </w:tr>
    </w:tbl>
    <w:p w:rsidR="008E5AC7" w:rsidRPr="000253A0" w:rsidRDefault="00B251A9" w:rsidP="008E5AC7">
      <w:pPr>
        <w:pStyle w:val="NoSpacing"/>
        <w:rPr>
          <w:sz w:val="16"/>
          <w:szCs w:val="16"/>
        </w:rPr>
      </w:pPr>
      <w:r>
        <w:rPr>
          <w:sz w:val="16"/>
          <w:szCs w:val="16"/>
        </w:rPr>
        <w:t>3/01</w:t>
      </w:r>
      <w:r w:rsidR="008E5AC7" w:rsidRPr="000253A0">
        <w:rPr>
          <w:sz w:val="16"/>
          <w:szCs w:val="16"/>
        </w:rPr>
        <w:t>/2019 (AO)</w:t>
      </w:r>
    </w:p>
    <w:p w:rsidR="008E5AC7" w:rsidRDefault="008E5AC7" w:rsidP="008E5AC7">
      <w:pPr>
        <w:pStyle w:val="NoSpacing"/>
      </w:pPr>
    </w:p>
    <w:p w:rsidR="008E5AC7" w:rsidRDefault="008E5AC7" w:rsidP="008E5AC7">
      <w:pPr>
        <w:pStyle w:val="NoSpacing"/>
        <w:jc w:val="right"/>
      </w:pPr>
    </w:p>
    <w:p w:rsidR="008E5AC7" w:rsidRDefault="008E5AC7" w:rsidP="008E5AC7">
      <w:pPr>
        <w:pStyle w:val="NoSpacing"/>
      </w:pPr>
    </w:p>
    <w:p w:rsidR="008E5AC7" w:rsidRPr="00376C70" w:rsidRDefault="008E5AC7" w:rsidP="008E5AC7">
      <w:pPr>
        <w:pStyle w:val="NoSpacing"/>
        <w:rPr>
          <w:i/>
          <w:sz w:val="20"/>
          <w:szCs w:val="20"/>
        </w:rPr>
      </w:pPr>
      <w:r w:rsidRPr="00376C70">
        <w:rPr>
          <w:i/>
          <w:sz w:val="20"/>
          <w:szCs w:val="20"/>
        </w:rP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laws and regulations, or participation in the complaint process.</w:t>
      </w:r>
    </w:p>
    <w:p w:rsidR="008E5AC7" w:rsidRPr="00376C70" w:rsidRDefault="008E5AC7" w:rsidP="008E5AC7">
      <w:pPr>
        <w:pStyle w:val="NoSpacing"/>
        <w:rPr>
          <w:i/>
          <w:sz w:val="20"/>
          <w:szCs w:val="20"/>
        </w:rPr>
      </w:pPr>
    </w:p>
    <w:p w:rsidR="008E5AC7" w:rsidRPr="00376C70" w:rsidRDefault="008E5AC7" w:rsidP="008E5AC7">
      <w:pPr>
        <w:pStyle w:val="NoSpacing"/>
        <w:rPr>
          <w:i/>
          <w:sz w:val="20"/>
          <w:szCs w:val="20"/>
        </w:rPr>
      </w:pPr>
      <w:r w:rsidRPr="00376C70">
        <w:rPr>
          <w:i/>
          <w:sz w:val="20"/>
          <w:szCs w:val="20"/>
        </w:rPr>
        <w:t>The following persons have been designated to handle inquiries regarding the non-discrimination policies and Title IX compliance for both the Wenatchee and Omak campuses:</w:t>
      </w:r>
    </w:p>
    <w:p w:rsidR="008E5AC7" w:rsidRPr="00376C70" w:rsidRDefault="008E5AC7" w:rsidP="008E5AC7">
      <w:pPr>
        <w:pStyle w:val="NoSpacing"/>
        <w:rPr>
          <w:i/>
          <w:sz w:val="20"/>
          <w:szCs w:val="20"/>
        </w:rPr>
      </w:pPr>
      <w:r>
        <w:rPr>
          <w:i/>
          <w:sz w:val="20"/>
          <w:szCs w:val="20"/>
        </w:rPr>
        <w:t xml:space="preserve"> </w:t>
      </w:r>
    </w:p>
    <w:p w:rsidR="008E5AC7" w:rsidRPr="00376C70" w:rsidRDefault="008E5AC7" w:rsidP="008E5AC7">
      <w:pPr>
        <w:pStyle w:val="NoSpacing"/>
        <w:numPr>
          <w:ilvl w:val="0"/>
          <w:numId w:val="1"/>
        </w:numPr>
        <w:rPr>
          <w:i/>
          <w:sz w:val="20"/>
          <w:szCs w:val="20"/>
        </w:rPr>
      </w:pPr>
      <w:r w:rsidRPr="00376C70">
        <w:rPr>
          <w:i/>
          <w:sz w:val="20"/>
          <w:szCs w:val="20"/>
        </w:rPr>
        <w:t xml:space="preserve">To report discrimination or harassment: Title IX Coordinator, </w:t>
      </w:r>
      <w:proofErr w:type="spellStart"/>
      <w:r w:rsidRPr="00376C70">
        <w:rPr>
          <w:i/>
          <w:sz w:val="20"/>
          <w:szCs w:val="20"/>
        </w:rPr>
        <w:t>Wenatchi</w:t>
      </w:r>
      <w:proofErr w:type="spellEnd"/>
      <w:r w:rsidRPr="00376C70">
        <w:rPr>
          <w:i/>
          <w:sz w:val="20"/>
          <w:szCs w:val="20"/>
        </w:rPr>
        <w:t xml:space="preserve"> Hall 2322M, (509) 682-6445, title9@wvc.edu.</w:t>
      </w:r>
    </w:p>
    <w:p w:rsidR="008E5AC7" w:rsidRPr="00F9204A" w:rsidRDefault="008E5AC7" w:rsidP="008E5AC7">
      <w:pPr>
        <w:pStyle w:val="NoSpacing"/>
        <w:numPr>
          <w:ilvl w:val="0"/>
          <w:numId w:val="1"/>
        </w:numPr>
        <w:rPr>
          <w:i/>
          <w:sz w:val="20"/>
          <w:szCs w:val="20"/>
        </w:rPr>
      </w:pPr>
      <w:r w:rsidRPr="00376C70">
        <w:rPr>
          <w:i/>
          <w:sz w:val="20"/>
          <w:szCs w:val="20"/>
        </w:rPr>
        <w:t xml:space="preserve">To request disability accommodations: Student Access Coordinator, </w:t>
      </w:r>
      <w:proofErr w:type="spellStart"/>
      <w:r w:rsidRPr="00376C70">
        <w:rPr>
          <w:i/>
          <w:sz w:val="20"/>
          <w:szCs w:val="20"/>
        </w:rPr>
        <w:t>Wenatchi</w:t>
      </w:r>
      <w:proofErr w:type="spellEnd"/>
      <w:r w:rsidRPr="00376C70">
        <w:rPr>
          <w:i/>
          <w:sz w:val="20"/>
          <w:szCs w:val="20"/>
        </w:rPr>
        <w:t xml:space="preserve"> Hall 2133, </w:t>
      </w:r>
      <w:proofErr w:type="gramStart"/>
      <w:r w:rsidRPr="00376C70">
        <w:rPr>
          <w:i/>
          <w:sz w:val="20"/>
          <w:szCs w:val="20"/>
        </w:rPr>
        <w:t>(</w:t>
      </w:r>
      <w:proofErr w:type="gramEnd"/>
      <w:r w:rsidRPr="00376C70">
        <w:rPr>
          <w:i/>
          <w:sz w:val="20"/>
          <w:szCs w:val="20"/>
        </w:rPr>
        <w:t>509) 682-6854, TTY/TTD: dial 711, sas@wvc.edu.</w:t>
      </w:r>
    </w:p>
    <w:p w:rsidR="00613187" w:rsidRDefault="00613187"/>
    <w:sectPr w:rsidR="00613187" w:rsidSect="00A943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218D"/>
    <w:multiLevelType w:val="hybridMultilevel"/>
    <w:tmpl w:val="F908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325AF"/>
    <w:multiLevelType w:val="hybridMultilevel"/>
    <w:tmpl w:val="4D5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C5E58"/>
    <w:multiLevelType w:val="hybridMultilevel"/>
    <w:tmpl w:val="88443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43ED2"/>
    <w:multiLevelType w:val="hybridMultilevel"/>
    <w:tmpl w:val="413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625586"/>
    <w:multiLevelType w:val="hybridMultilevel"/>
    <w:tmpl w:val="C3EA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B2236"/>
    <w:multiLevelType w:val="hybridMultilevel"/>
    <w:tmpl w:val="1D78F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755048"/>
    <w:multiLevelType w:val="hybridMultilevel"/>
    <w:tmpl w:val="58AC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B17C2C"/>
    <w:multiLevelType w:val="hybridMultilevel"/>
    <w:tmpl w:val="8C64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7"/>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AC7"/>
    <w:rsid w:val="003E6200"/>
    <w:rsid w:val="00613187"/>
    <w:rsid w:val="008E5AC7"/>
    <w:rsid w:val="00B251A9"/>
    <w:rsid w:val="00C204F9"/>
    <w:rsid w:val="00E04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C4C94"/>
  <w15:chartTrackingRefBased/>
  <w15:docId w15:val="{F8A0132E-EA2D-44DC-9608-E473A09F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C7"/>
  </w:style>
  <w:style w:type="paragraph" w:styleId="Heading1">
    <w:name w:val="heading 1"/>
    <w:basedOn w:val="Normal"/>
    <w:next w:val="Normal"/>
    <w:link w:val="Heading1Char"/>
    <w:qFormat/>
    <w:rsid w:val="00B251A9"/>
    <w:pPr>
      <w:keepNext/>
      <w:spacing w:after="0" w:line="240" w:lineRule="auto"/>
      <w:outlineLvl w:val="0"/>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AC7"/>
    <w:pPr>
      <w:spacing w:after="0" w:line="240" w:lineRule="auto"/>
    </w:pPr>
  </w:style>
  <w:style w:type="table" w:styleId="TableGrid">
    <w:name w:val="Table Grid"/>
    <w:basedOn w:val="TableNormal"/>
    <w:uiPriority w:val="39"/>
    <w:rsid w:val="008E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AC7"/>
    <w:rPr>
      <w:color w:val="0563C1" w:themeColor="hyperlink"/>
      <w:u w:val="single"/>
    </w:rPr>
  </w:style>
  <w:style w:type="character" w:customStyle="1" w:styleId="Heading1Char">
    <w:name w:val="Heading 1 Char"/>
    <w:basedOn w:val="DefaultParagraphFont"/>
    <w:link w:val="Heading1"/>
    <w:rsid w:val="00B251A9"/>
    <w:rPr>
      <w:rFonts w:ascii="Times New Roman" w:eastAsia="Times New Roman" w:hAnsi="Times New Roman" w:cs="Times New Roman"/>
      <w:sz w:val="24"/>
      <w:szCs w:val="20"/>
      <w:u w:val="single"/>
    </w:rPr>
  </w:style>
  <w:style w:type="paragraph" w:styleId="ListParagraph">
    <w:name w:val="List Paragraph"/>
    <w:basedOn w:val="Normal"/>
    <w:uiPriority w:val="34"/>
    <w:qFormat/>
    <w:rsid w:val="00B251A9"/>
    <w:pPr>
      <w:spacing w:after="0" w:line="240" w:lineRule="auto"/>
      <w:ind w:left="720"/>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olson@wv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Amy</dc:creator>
  <cp:keywords/>
  <dc:description/>
  <cp:lastModifiedBy>Valdovinos, Ivan</cp:lastModifiedBy>
  <cp:revision>2</cp:revision>
  <dcterms:created xsi:type="dcterms:W3CDTF">2019-07-25T17:58:00Z</dcterms:created>
  <dcterms:modified xsi:type="dcterms:W3CDTF">2019-07-25T17:58:00Z</dcterms:modified>
</cp:coreProperties>
</file>